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ОПШТИНСКА УПРАВА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СВРЉИГ</w:t>
      </w: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C64045">
        <w:rPr>
          <w:rFonts w:ascii="Times New Roman" w:eastAsia="Times New Roman" w:hAnsi="Times New Roman" w:cs="Times New Roman"/>
          <w:b/>
          <w:lang w:val="sr-Cyrl-CS"/>
        </w:rPr>
        <w:t>Број: 404-</w:t>
      </w:r>
      <w:r w:rsidRPr="00C64045">
        <w:rPr>
          <w:rFonts w:ascii="Times New Roman" w:eastAsia="Times New Roman" w:hAnsi="Times New Roman" w:cs="Times New Roman"/>
          <w:b/>
        </w:rPr>
        <w:t>107</w:t>
      </w:r>
      <w:r w:rsidRPr="00C64045">
        <w:rPr>
          <w:rFonts w:ascii="Times New Roman" w:eastAsia="Times New Roman" w:hAnsi="Times New Roman" w:cs="Times New Roman"/>
          <w:b/>
          <w:lang w:val="sr-Cyrl-CS"/>
        </w:rPr>
        <w:t>-4/2014-02</w:t>
      </w: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C64045">
        <w:rPr>
          <w:rFonts w:ascii="Times New Roman" w:eastAsia="Times New Roman" w:hAnsi="Times New Roman" w:cs="Times New Roman"/>
          <w:b/>
          <w:lang w:val="sr-Cyrl-CS"/>
        </w:rPr>
        <w:t xml:space="preserve">Датум: </w:t>
      </w:r>
      <w:r w:rsidRPr="00C64045">
        <w:rPr>
          <w:rFonts w:ascii="Times New Roman" w:eastAsia="Times New Roman" w:hAnsi="Times New Roman" w:cs="Times New Roman"/>
          <w:b/>
        </w:rPr>
        <w:t>02</w:t>
      </w:r>
      <w:r w:rsidRPr="00C64045">
        <w:rPr>
          <w:rFonts w:ascii="Times New Roman" w:eastAsia="Times New Roman" w:hAnsi="Times New Roman" w:cs="Times New Roman"/>
          <w:b/>
          <w:lang w:val="sr-Cyrl-CS"/>
        </w:rPr>
        <w:t>.0</w:t>
      </w:r>
      <w:r w:rsidRPr="00C64045">
        <w:rPr>
          <w:rFonts w:ascii="Times New Roman" w:eastAsia="Times New Roman" w:hAnsi="Times New Roman" w:cs="Times New Roman"/>
          <w:b/>
        </w:rPr>
        <w:t>7</w:t>
      </w:r>
      <w:r w:rsidRPr="00C64045">
        <w:rPr>
          <w:rFonts w:ascii="Times New Roman" w:eastAsia="Times New Roman" w:hAnsi="Times New Roman" w:cs="Times New Roman"/>
          <w:b/>
          <w:lang w:val="sr-Cyrl-CS"/>
        </w:rPr>
        <w:t>.2014.годин</w:t>
      </w:r>
      <w:r>
        <w:rPr>
          <w:rFonts w:ascii="Times New Roman" w:eastAsia="Times New Roman" w:hAnsi="Times New Roman" w:cs="Times New Roman"/>
          <w:b/>
        </w:rPr>
        <w:t>e</w:t>
      </w:r>
      <w:bookmarkStart w:id="0" w:name="_GoBack"/>
      <w:bookmarkEnd w:id="0"/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b/>
          <w:lang w:val="sr-Latn-CS"/>
        </w:rPr>
      </w:pP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4045" w:rsidRPr="00C64045" w:rsidRDefault="00C64045" w:rsidP="00C64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 члана  55. став 1. тачка 2) члана 57. и члана 60.  Закона о јавним набавкама („Сл.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гласник РС“, бр. 124/2012) </w:t>
      </w:r>
      <w:r w:rsidRPr="00C64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и Одлуке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покретању поступка јавне набавке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добара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Путничког возила за потребе Општинске управе Сврљиг, број 404-107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Latn-CS"/>
        </w:rPr>
        <w:t>-1/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2014-02 од 12.06.2014.године </w:t>
      </w: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ОПШТИНСКА УПРАВА ОПШТИНЕ СВРЉИГ </w:t>
      </w: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18360 Сврљиг</w:t>
      </w: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Радетова бр. 31</w:t>
      </w: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објављује</w:t>
      </w:r>
    </w:p>
    <w:p w:rsidR="00C64045" w:rsidRPr="00C64045" w:rsidRDefault="00C64045" w:rsidP="00C6404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sr-Cyrl-CS"/>
        </w:rPr>
        <w:t xml:space="preserve"> П О З И В</w:t>
      </w: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за подношење понуде за јавну набавку мале вредности             </w:t>
      </w: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bCs/>
          <w:szCs w:val="24"/>
          <w:lang w:val="sr-Cyrl-CS"/>
        </w:rPr>
        <w:t>-ПУТНИЧКО ВОЗИЛО ЗА ПОТРЕБЕ ОПШТИНСКЕ УПРАВЕ СВРЉИГ</w:t>
      </w:r>
      <w:r w:rsidRPr="00C640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-</w:t>
      </w:r>
    </w:p>
    <w:p w:rsidR="00C64045" w:rsidRPr="00C64045" w:rsidRDefault="00C64045" w:rsidP="00C6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редни број ЈН добара - 4/14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4045" w:rsidRPr="00C64045" w:rsidRDefault="00C64045" w:rsidP="00C640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 Предмет јавне набавке</w:t>
      </w:r>
      <w:r w:rsidRPr="00C640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је набавка добара –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Путничког возила за потребе Општинске управе Сврљиг, </w:t>
      </w:r>
      <w:r w:rsidRPr="00C6404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C6404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ознака из општег речника јавних набавки: 34110000</w:t>
      </w:r>
      <w:r w:rsidRPr="00C64045">
        <w:rPr>
          <w:rFonts w:ascii="Times New Roman" w:eastAsia="Calibri" w:hAnsi="Times New Roman" w:cs="Times New Roman"/>
          <w:bCs/>
          <w:iCs/>
          <w:sz w:val="24"/>
          <w:szCs w:val="24"/>
          <w:lang w:val="en-GB"/>
        </w:rPr>
        <w:t xml:space="preserve">- </w:t>
      </w:r>
      <w:r w:rsidRPr="00C64045">
        <w:rPr>
          <w:rFonts w:ascii="Times New Roman" w:eastAsia="Calibri" w:hAnsi="Times New Roman" w:cs="Times New Roman"/>
          <w:bCs/>
          <w:iCs/>
          <w:sz w:val="24"/>
          <w:szCs w:val="24"/>
          <w:lang w:val="sr-Cyrl-CS"/>
        </w:rPr>
        <w:t>Путнички аутомобили.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Право учешћа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сва заинтересована лица, која испуњавају обавезне и додатне услове  за учешће у поступку јавне набавке у складу са чланом 75. Закона о јавним набавкама и конкурсне документације. Испуњеност наведених услова понуђач доказује достављањем доказа наведених у члану 77. Закона о јавним набавкама, који могу бити у неовереним копијама, а у свему у складу са конкурсном документацијом. Изабрани понуђач ће у року који нареди наручилац, а не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ru-RU"/>
        </w:rPr>
        <w:t>краћи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пет дана од дана пријема писменог позива наручиоца доставити оргинал или оверену копију доказа о испуњености услова из члана 75. Закона о јавним набавкама. 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3. Понуду може поднети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понуђач који наступа самостално, понуђач који наступа са подизвођачем и група понуђача која подноси заједничку понуду. Понуђач је дужан да за подизвођаче достави доказе о испуњености услова из члана 75. Закона о јавним набавкама на  начин одређен чланом 77. Закона о јавним набавкама, а доказе о испуњености осталих услова из члана 75. Закона на начин одређен конкурсном документацијом. Сваки понуђач из групе понуђача мора да испуни услове из члана 75. Закона о јавним набавкама, што доказује достављањем доказа из члана 77. овог закона, а остале додатне услове  испуњавају заједно.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Понуђач може да поднесе само једну понуду.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Понуде са варијантама нису дозвољене.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6. 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 за оцењивање понуда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најнижа понуђена цена.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 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Увид у конкурсну документацију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преузимање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исте може се извршити у просторијама наручиоца – Општинске управе општине Сврљиг, ул. Радетова 31, Сврљиг, са сајта наручиоца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Latn-CS"/>
        </w:rPr>
        <w:t>www.svrljig.rs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са Портала Управе за јавне набавке.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8. Понуда се може достављати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лично или путем поште, на адресу Општинска управа општине Сврљиг,  ул. Радетова 31, 18360 Сврљиг,  сваког радног дана од 7,00 до 14,00 часова и мора се налазити у затвореној коверти – омоту са назнаком „не отварати“ – понуда за јавну набавку добара – Путничког возила за потребе Општинске управе Сврљиг, </w:t>
      </w:r>
      <w:r w:rsidRPr="00C64045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ЈН добара бр. 4 за 2014. годину.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Понуђач је дужан да на полеђини коверте назначи назив, адресу, телефон и особу на контакт.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9. Крајњи рок за достављање понуде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14.07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.2014.године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 12,00 часова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Понуде које стигну после наведеног рока сматраће се неблаговременим, понуда мора бити јасна, недвосмислена и са важношћу од 60 дана од дана отварања понуда.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10. Јавно отврарање понуда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 се обавити на дан истека рока</w:t>
      </w:r>
      <w:r w:rsidRPr="00C64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дана 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14.07.2014.године</w:t>
      </w: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12,30 часова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просторијама наручиоца – Општинска управа општине Сврљиг, Радетова 31, 18360 Сврљиг, уз присуство овлашћених представника понуђача, који су дужни да доставе овлашћење за учешће у поступку јавног отварања, издато на меморандуму понуђача, оверено печатом и потписом овлашћеног лица и личну карту на увид.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отварању понуда присуствује законски заступник понуђач, неопходно је да се исти легитимише путем извода из Агенције за привредне регистре, ОП обрасца и сл.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11. Оквирни рок 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коме ће наручилац донети одлуку о додели уговора је 10 дана од дана отварања понуда и доставиће је свим понуђачима у року од три дана од дана њеног доношења.</w:t>
      </w:r>
    </w:p>
    <w:p w:rsidR="00C64045" w:rsidRPr="00C64045" w:rsidRDefault="00C64045" w:rsidP="00C6404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>Уговор о додели јавне набавке биће закључен у року од осам дана од када се стекну законски услови.</w:t>
      </w: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6404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12. Особа за контакт: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Дејана Митић, Љубиша Стојковић, </w:t>
      </w:r>
      <w:r w:rsidRPr="00C64045">
        <w:rPr>
          <w:rFonts w:ascii="Times New Roman" w:eastAsia="Times New Roman" w:hAnsi="Times New Roman" w:cs="Times New Roman"/>
          <w:sz w:val="24"/>
          <w:szCs w:val="24"/>
        </w:rPr>
        <w:t>e-mail</w:t>
      </w:r>
      <w:r w:rsidRPr="00C6404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C64045">
        <w:rPr>
          <w:rFonts w:ascii="Times New Roman" w:eastAsia="Times New Roman" w:hAnsi="Times New Roman" w:cs="Times New Roman"/>
          <w:sz w:val="24"/>
          <w:szCs w:val="24"/>
        </w:rPr>
        <w:t xml:space="preserve"> ousvrljig@gmail.com.</w:t>
      </w:r>
    </w:p>
    <w:p w:rsidR="00C64045" w:rsidRPr="00C64045" w:rsidRDefault="00C64045" w:rsidP="00C6404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4045" w:rsidRPr="00C64045" w:rsidRDefault="00C64045" w:rsidP="00C6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64045" w:rsidRPr="00C64045" w:rsidRDefault="00C64045" w:rsidP="00C6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C7391" w:rsidRDefault="00DC7391"/>
    <w:sectPr w:rsidR="00DC73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86"/>
    <w:rsid w:val="00394286"/>
    <w:rsid w:val="00551AB2"/>
    <w:rsid w:val="00C64045"/>
    <w:rsid w:val="00D662D1"/>
    <w:rsid w:val="00D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2014-06-27T10:26:00Z</dcterms:created>
  <dcterms:modified xsi:type="dcterms:W3CDTF">2014-07-02T14:14:00Z</dcterms:modified>
</cp:coreProperties>
</file>