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На основу члана 13. и члана 219. Закона о здравственој заштити (“Службени гласник РС”, број 29/2019)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и члана 40. Статута општине Сврљиг (“Службени лист града Ниша”, 21/2019)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Скупштина општине Сврљиг, на седници одржаној дана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31.03.2021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. године, донела је</w:t>
      </w:r>
    </w:p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ind w:firstLine="7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 Д Л У К У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 ИЗМЕНИ ОДЛУКЕ О ОДРЕЂИВАЊУ ДОКТОРА МЕДИЦИНЕ ДОМА ЗДРАВЉА “ДР ЉУБИНКО ЂОРЂЕВИЋ” У СВРЉИГУ ЗА СТРУЧНО УТВРЂИВАЊЕ ВРЕМЕНА И УЗРОКА СМРТИ УМРЛИХ ЛИЦА ИЗВАН ЗДРАВСТВЕНЕ УСТАНОВЕ И ИЗДАВАЊЕ ПОТВРДЕ О СМРТИ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У Одлуци о одређивању доктора медицине Дома здравља “Др Љубинко Ђорђевић” у Сврљигу за стручно утврђивање времена и узрока смрти умрлих лица изван здравствене установе и издавање потврде о смрти “ (“Службени лист града Ниша”, број 85/2006 и 60/2010), мења се члан 1. и гласи: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ind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“Одређују се доктори медицине Дома здравља “Др Љубинко Ђорђевић” у Сврљигу за стручно утврђивање времена и узрока смрти умрлих лица изван здравствене установе и издавање потврде о смрти, и то: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Мехмедовић др Фуад, специјалиста опште медицине,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Вучић др Драгана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II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Ова Одлука ступа на снагу даном доношења, а објавиће се у “Службеном листу града Ниша”.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Latn-R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>Број: 022-15/2021</w:t>
      </w: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 xml:space="preserve">У Сврљигу, </w:t>
      </w: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Latn-RS"/>
        </w:rPr>
        <w:t>31.03.2021</w:t>
      </w: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>. год.</w:t>
      </w: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  <w:bookmarkStart w:id="0" w:name="_GoBack"/>
      <w:bookmarkEnd w:id="0"/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</w:p>
    <w:p>
      <w:pPr>
        <w:bidi w:val="0"/>
        <w:spacing w:before="57" w:after="5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position w:val="0"/>
          <w:sz w:val="24"/>
          <w:szCs w:val="24"/>
          <w:vertAlign w:val="baseline"/>
          <w:lang w:val="sr-Cyrl-RS"/>
        </w:rPr>
        <w:t>СКУПШТИНА ОПШТИНЕ СВРЉИГ</w:t>
      </w: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position w:val="0"/>
          <w:sz w:val="24"/>
          <w:szCs w:val="24"/>
          <w:vertAlign w:val="baseline"/>
          <w:lang w:val="sr-Cyrl-RS"/>
        </w:rPr>
        <w:t xml:space="preserve">ПРЕДСЕДНИК </w:t>
      </w:r>
    </w:p>
    <w:p>
      <w:pPr>
        <w:wordWrap w:val="0"/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E25FD"/>
    <w:multiLevelType w:val="singleLevel"/>
    <w:tmpl w:val="62AE25F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053E3"/>
    <w:rsid w:val="213053E3"/>
    <w:rsid w:val="382E0538"/>
    <w:rsid w:val="4970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b/>
      <w:bCs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2021-03-29T11:31:00Z</dcterms:created>
  <dc:creator>Mariola</dc:creator>
  <cp:lastModifiedBy>google1560329183</cp:lastModifiedBy>
  <cp:lastPrinted>2021-03-29T11:59:00Z</cp:lastPrinted>
  <dcterms:modified xsi:type="dcterms:W3CDTF">2021-03-30T08:25:48Z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