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3" w:rsidRDefault="000A3005" w:rsidP="009541D3">
      <w:pPr>
        <w:jc w:val="both"/>
        <w:rPr>
          <w:rFonts w:cstheme="minorHAnsi"/>
          <w:b/>
        </w:rPr>
      </w:pPr>
      <w:r w:rsidRPr="000A3005">
        <w:rPr>
          <w:noProof/>
          <w:lang w:val="en-US"/>
        </w:rPr>
        <w:pict>
          <v:rect id="Rectangle 17" o:spid="_x0000_s1026" style="position:absolute;left:0;text-align:left;margin-left:-12.1pt;margin-top:8.05pt;width:493.5pt;height:45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" filled="f" strokecolor="#1f3763 [1604]" strokeweight=".5pt"/>
        </w:pict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1D3" w:rsidRDefault="009541D3" w:rsidP="009541D3">
      <w:pPr>
        <w:jc w:val="center"/>
        <w:rPr>
          <w:rFonts w:cstheme="minorHAnsi"/>
          <w:b/>
        </w:rPr>
      </w:pPr>
    </w:p>
    <w:p w:rsidR="009541D3" w:rsidRDefault="009541D3" w:rsidP="009541D3">
      <w:pPr>
        <w:jc w:val="center"/>
        <w:rPr>
          <w:rFonts w:cstheme="minorHAnsi"/>
          <w:b/>
        </w:rPr>
      </w:pPr>
    </w:p>
    <w:p w:rsidR="009541D3" w:rsidRPr="00D82044" w:rsidRDefault="009541D3" w:rsidP="009541D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9541D3" w:rsidRPr="00D82044" w:rsidRDefault="009541D3" w:rsidP="009541D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9541D3" w:rsidRDefault="009541D3" w:rsidP="009541D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:rsidR="009541D3" w:rsidRPr="00284346" w:rsidRDefault="009541D3" w:rsidP="009541D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9541D3" w:rsidRPr="00D82044" w:rsidRDefault="009541D3" w:rsidP="009541D3">
      <w:pPr>
        <w:jc w:val="both"/>
        <w:rPr>
          <w:rStyle w:val="Hyperlink"/>
          <w:rFonts w:cstheme="minorHAnsi"/>
        </w:rPr>
      </w:pPr>
      <w:r w:rsidRPr="00C67461">
        <w:rPr>
          <w:rFonts w:eastAsia="Times New Roman" w:cstheme="minorHAnsi"/>
          <w:lang w:val="en-US"/>
        </w:rPr>
        <w:t>Позивају се грађани</w:t>
      </w:r>
      <w:r>
        <w:rPr>
          <w:rFonts w:eastAsia="Times New Roman" w:cstheme="minorHAnsi"/>
        </w:rPr>
        <w:t xml:space="preserve"> заинтересовани за рад у П</w:t>
      </w:r>
      <w:r w:rsidRPr="00D82044">
        <w:rPr>
          <w:rFonts w:eastAsia="Times New Roman" w:cstheme="minorHAnsi"/>
        </w:rPr>
        <w:t xml:space="preserve">опису у својству </w:t>
      </w:r>
      <w:r>
        <w:rPr>
          <w:rFonts w:eastAsia="Times New Roman" w:cstheme="minorHAnsi"/>
          <w:b/>
        </w:rPr>
        <w:t>пописивача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Pr="00D82044">
        <w:rPr>
          <w:rFonts w:eastAsia="Times New Roman" w:cstheme="minorHAnsi"/>
          <w:b/>
        </w:rPr>
        <w:t>. ју</w:t>
      </w:r>
      <w:r>
        <w:rPr>
          <w:rFonts w:eastAsia="Times New Roman" w:cstheme="minorHAnsi"/>
          <w:b/>
        </w:rPr>
        <w:t>л</w:t>
      </w:r>
      <w:r w:rsidRPr="00D82044">
        <w:rPr>
          <w:rFonts w:eastAsia="Times New Roman" w:cstheme="minorHAnsi"/>
          <w:b/>
        </w:rPr>
        <w:t xml:space="preserve">адо </w:t>
      </w:r>
      <w:r>
        <w:rPr>
          <w:rFonts w:eastAsia="Times New Roman" w:cstheme="minorHAnsi"/>
          <w:b/>
        </w:rPr>
        <w:t>5</w:t>
      </w:r>
      <w:r w:rsidRPr="00D82044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>августа</w:t>
      </w:r>
      <w:r w:rsidRPr="00D82044">
        <w:rPr>
          <w:rFonts w:eastAsia="Times New Roman" w:cstheme="minorHAnsi"/>
          <w:b/>
        </w:rPr>
        <w:t xml:space="preserve"> 2022. године</w:t>
      </w:r>
      <w:r>
        <w:rPr>
          <w:rFonts w:eastAsia="Times New Roman" w:cstheme="minorHAnsi"/>
        </w:rPr>
        <w:t xml:space="preserve"> (до 20.</w:t>
      </w:r>
      <w:r w:rsidRPr="00D82044">
        <w:rPr>
          <w:rFonts w:eastAsia="Times New Roman" w:cstheme="minorHAnsi"/>
        </w:rPr>
        <w:t>00 часова) попуне електронску пријаву на сајтовима Завода</w:t>
      </w:r>
      <w:r w:rsidRPr="00204CE5">
        <w:rPr>
          <w:rFonts w:eastAsia="Times New Roman" w:cstheme="minorHAnsi"/>
        </w:rPr>
        <w:t xml:space="preserve">: </w:t>
      </w:r>
      <w:r w:rsidRPr="009541D3">
        <w:rPr>
          <w:rStyle w:val="Hyperlink"/>
          <w:b/>
          <w:bCs/>
        </w:rPr>
        <w:t>stat.gov.rs</w:t>
      </w:r>
      <w:r w:rsidRPr="00204CE5">
        <w:rPr>
          <w:rFonts w:eastAsia="Times New Roman" w:cstheme="minorHAnsi"/>
        </w:rPr>
        <w:t xml:space="preserve"> или</w:t>
      </w:r>
      <w:r w:rsidRPr="00284346">
        <w:rPr>
          <w:rStyle w:val="Hyperlink"/>
          <w:rFonts w:cstheme="minorHAnsi"/>
          <w:b/>
        </w:rPr>
        <w:t>popis2022.stat.gov.rs</w:t>
      </w:r>
      <w:r w:rsidRPr="00212786">
        <w:rPr>
          <w:rStyle w:val="Hyperlink"/>
          <w:rFonts w:cstheme="minorHAnsi"/>
        </w:rPr>
        <w:t>.</w:t>
      </w:r>
    </w:p>
    <w:p w:rsidR="009541D3" w:rsidRPr="00D82044" w:rsidRDefault="009541D3" w:rsidP="009541D3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9541D3" w:rsidRPr="007A5C30" w:rsidRDefault="009541D3" w:rsidP="009541D3">
      <w:pPr>
        <w:pStyle w:val="ListParagraph"/>
        <w:numPr>
          <w:ilvl w:val="0"/>
          <w:numId w:val="1"/>
        </w:numPr>
        <w:rPr>
          <w:lang w:val="en-US"/>
        </w:rPr>
      </w:pPr>
      <w:r>
        <w:t>држављанство Републике Србије;</w:t>
      </w:r>
    </w:p>
    <w:p w:rsidR="009541D3" w:rsidRPr="009B7997" w:rsidRDefault="009541D3" w:rsidP="009541D3">
      <w:pPr>
        <w:pStyle w:val="ListParagraph"/>
        <w:numPr>
          <w:ilvl w:val="0"/>
          <w:numId w:val="1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9541D3" w:rsidRDefault="009541D3" w:rsidP="009541D3">
      <w:pPr>
        <w:pStyle w:val="ListParagraph"/>
        <w:numPr>
          <w:ilvl w:val="0"/>
          <w:numId w:val="1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9541D3" w:rsidRDefault="009541D3" w:rsidP="009541D3">
      <w:pPr>
        <w:pStyle w:val="ListParagraph"/>
        <w:numPr>
          <w:ilvl w:val="0"/>
          <w:numId w:val="1"/>
        </w:numPr>
      </w:pPr>
      <w:r>
        <w:t>стечено најмање трогодишње средње образовање;</w:t>
      </w:r>
    </w:p>
    <w:p w:rsidR="009541D3" w:rsidRPr="007F1914" w:rsidRDefault="009541D3" w:rsidP="009541D3">
      <w:pPr>
        <w:pStyle w:val="ListParagraph"/>
        <w:numPr>
          <w:ilvl w:val="0"/>
          <w:numId w:val="1"/>
        </w:numPr>
      </w:pPr>
      <w:r w:rsidRPr="007F1914">
        <w:t xml:space="preserve">да кандидат није осуђиван, да против </w:t>
      </w:r>
      <w:r>
        <w:t>кандидата</w:t>
      </w:r>
      <w:r w:rsidRPr="007F1914">
        <w:t xml:space="preserve"> није покренута истрага </w:t>
      </w:r>
      <w:r>
        <w:t>и да</w:t>
      </w:r>
      <w:r w:rsidRPr="007F1914">
        <w:t xml:space="preserve"> се против </w:t>
      </w:r>
      <w:r>
        <w:t xml:space="preserve">њега не </w:t>
      </w:r>
      <w:r w:rsidRPr="007F1914">
        <w:t>води кривични поступак.</w:t>
      </w:r>
    </w:p>
    <w:p w:rsidR="009541D3" w:rsidRPr="00B83AAD" w:rsidRDefault="009541D3" w:rsidP="009541D3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 w:rsidRPr="00F03D6F">
        <w:rPr>
          <w:noProof/>
        </w:rPr>
        <w:t xml:space="preserve">могућност </w:t>
      </w:r>
      <w:r>
        <w:rPr>
          <w:noProof/>
        </w:rPr>
        <w:t>приступа интернету током периода ангажовања.</w:t>
      </w:r>
    </w:p>
    <w:p w:rsidR="009541D3" w:rsidRDefault="009541D3" w:rsidP="009541D3">
      <w:r>
        <w:t xml:space="preserve">Детаљније информације о задацима </w:t>
      </w:r>
      <w:r w:rsidR="0083492F">
        <w:t>пописивача</w:t>
      </w:r>
      <w:r>
        <w:t xml:space="preserve"> и процедур</w:t>
      </w:r>
      <w:r w:rsidR="0083492F">
        <w:t>и</w:t>
      </w:r>
      <w:r>
        <w:t xml:space="preserve"> за избор кандидата доступне су на сајтовима Завода.</w:t>
      </w:r>
    </w:p>
    <w:p w:rsidR="006A1955" w:rsidRPr="0041472E" w:rsidRDefault="006A1955" w:rsidP="009541D3"/>
    <w:p w:rsidR="00B07E78" w:rsidRDefault="00B07E78"/>
    <w:sectPr w:rsidR="00B07E78" w:rsidSect="000A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541D3"/>
    <w:rsid w:val="000A3005"/>
    <w:rsid w:val="006A1955"/>
    <w:rsid w:val="0083492F"/>
    <w:rsid w:val="009541D3"/>
    <w:rsid w:val="00B07E78"/>
    <w:rsid w:val="00F77706"/>
    <w:rsid w:val="00F8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3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korisnik</cp:lastModifiedBy>
  <cp:revision>2</cp:revision>
  <dcterms:created xsi:type="dcterms:W3CDTF">2022-07-22T05:25:00Z</dcterms:created>
  <dcterms:modified xsi:type="dcterms:W3CDTF">2022-07-22T05:25:00Z</dcterms:modified>
</cp:coreProperties>
</file>