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1093" w:right="48" w:firstLine="710"/>
      </w:pPr>
      <w:r>
        <w:rPr/>
        <w:t>На</w:t>
      </w:r>
      <w:r>
        <w:rPr>
          <w:spacing w:val="39"/>
        </w:rPr>
        <w:t> </w:t>
      </w:r>
      <w:r>
        <w:rPr/>
        <w:t>основу</w:t>
      </w:r>
      <w:r>
        <w:rPr>
          <w:spacing w:val="31"/>
        </w:rPr>
        <w:t> </w:t>
      </w:r>
      <w:r>
        <w:rPr/>
        <w:t>члана</w:t>
      </w:r>
      <w:r>
        <w:rPr>
          <w:spacing w:val="40"/>
        </w:rPr>
        <w:t> </w:t>
      </w:r>
      <w:r>
        <w:rPr/>
        <w:t>76.</w:t>
      </w:r>
      <w:r>
        <w:rPr>
          <w:spacing w:val="39"/>
        </w:rPr>
        <w:t> </w:t>
      </w:r>
      <w:r>
        <w:rPr/>
        <w:t>Закона</w:t>
      </w:r>
      <w:r>
        <w:rPr>
          <w:spacing w:val="39"/>
        </w:rPr>
        <w:t> </w:t>
      </w:r>
      <w:r>
        <w:rPr/>
        <w:t>о</w:t>
      </w:r>
      <w:r>
        <w:rPr>
          <w:spacing w:val="31"/>
        </w:rPr>
        <w:t> </w:t>
      </w:r>
      <w:r>
        <w:rPr/>
        <w:t>буџетском</w:t>
      </w:r>
      <w:r>
        <w:rPr>
          <w:spacing w:val="36"/>
        </w:rPr>
        <w:t> </w:t>
      </w:r>
      <w:r>
        <w:rPr/>
        <w:t>систему</w:t>
      </w:r>
      <w:r>
        <w:rPr>
          <w:spacing w:val="36"/>
        </w:rPr>
        <w:t> </w:t>
      </w:r>
      <w:r>
        <w:rPr/>
        <w:t>("Сл.</w:t>
      </w:r>
      <w:r>
        <w:rPr>
          <w:spacing w:val="39"/>
        </w:rPr>
        <w:t> </w:t>
      </w:r>
      <w:r>
        <w:rPr/>
        <w:t>Гласник</w:t>
      </w:r>
      <w:r>
        <w:rPr>
          <w:spacing w:val="35"/>
        </w:rPr>
        <w:t> </w:t>
      </w:r>
      <w:r>
        <w:rPr/>
        <w:t>РС",</w:t>
      </w:r>
      <w:r>
        <w:rPr>
          <w:spacing w:val="39"/>
        </w:rPr>
        <w:t> </w:t>
      </w:r>
      <w:r>
        <w:rPr/>
        <w:t>бр.</w:t>
      </w:r>
      <w:r>
        <w:rPr>
          <w:spacing w:val="34"/>
        </w:rPr>
        <w:t> </w:t>
      </w:r>
      <w:r>
        <w:rPr/>
        <w:t>54/2009,</w:t>
      </w:r>
      <w:r>
        <w:rPr>
          <w:spacing w:val="39"/>
        </w:rPr>
        <w:t> </w:t>
      </w:r>
      <w:r>
        <w:rPr/>
        <w:t>73/2010, 101/2010,</w:t>
      </w:r>
      <w:r>
        <w:rPr>
          <w:spacing w:val="65"/>
        </w:rPr>
        <w:t> </w:t>
      </w:r>
      <w:r>
        <w:rPr/>
        <w:t>101/2011,</w:t>
      </w:r>
      <w:r>
        <w:rPr>
          <w:spacing w:val="67"/>
        </w:rPr>
        <w:t> </w:t>
      </w:r>
      <w:r>
        <w:rPr/>
        <w:t>93/2012,</w:t>
      </w:r>
      <w:r>
        <w:rPr>
          <w:spacing w:val="68"/>
        </w:rPr>
        <w:t> </w:t>
      </w:r>
      <w:r>
        <w:rPr/>
        <w:t>62/2013,</w:t>
      </w:r>
      <w:r>
        <w:rPr>
          <w:spacing w:val="67"/>
        </w:rPr>
        <w:t> </w:t>
      </w:r>
      <w:r>
        <w:rPr/>
        <w:t>63/2013</w:t>
      </w:r>
      <w:r>
        <w:rPr>
          <w:spacing w:val="69"/>
        </w:rPr>
        <w:t> </w:t>
      </w:r>
      <w:r>
        <w:rPr/>
        <w:t>-</w:t>
      </w:r>
      <w:r>
        <w:rPr>
          <w:spacing w:val="65"/>
        </w:rPr>
        <w:t> </w:t>
      </w:r>
      <w:r>
        <w:rPr/>
        <w:t>испр.,</w:t>
      </w:r>
      <w:r>
        <w:rPr>
          <w:spacing w:val="72"/>
        </w:rPr>
        <w:t> </w:t>
      </w:r>
      <w:r>
        <w:rPr/>
        <w:t>108/2013,</w:t>
      </w:r>
      <w:r>
        <w:rPr>
          <w:spacing w:val="72"/>
        </w:rPr>
        <w:t> </w:t>
      </w:r>
      <w:r>
        <w:rPr/>
        <w:t>142/2014,</w:t>
      </w:r>
      <w:r>
        <w:rPr>
          <w:spacing w:val="72"/>
        </w:rPr>
        <w:t> </w:t>
      </w:r>
      <w:r>
        <w:rPr/>
        <w:t>68/2015</w:t>
      </w:r>
      <w:r>
        <w:rPr>
          <w:spacing w:val="70"/>
        </w:rPr>
        <w:t> </w:t>
      </w:r>
      <w:r>
        <w:rPr/>
        <w:t>-</w:t>
      </w:r>
      <w:r>
        <w:rPr>
          <w:spacing w:val="69"/>
        </w:rPr>
        <w:t> </w:t>
      </w:r>
      <w:r>
        <w:rPr/>
        <w:t>др.</w:t>
      </w:r>
      <w:r>
        <w:rPr>
          <w:spacing w:val="68"/>
        </w:rPr>
        <w:t> </w:t>
      </w:r>
      <w:r>
        <w:rPr>
          <w:spacing w:val="-2"/>
        </w:rPr>
        <w:t>Закон,</w:t>
      </w:r>
    </w:p>
    <w:p>
      <w:pPr>
        <w:pStyle w:val="BodyText"/>
        <w:spacing w:line="251" w:lineRule="exact"/>
        <w:ind w:left="1093"/>
      </w:pPr>
      <w:r>
        <w:rPr/>
        <w:t>103/2015,</w:t>
      </w:r>
      <w:r>
        <w:rPr>
          <w:spacing w:val="14"/>
        </w:rPr>
        <w:t> </w:t>
      </w:r>
      <w:r>
        <w:rPr/>
        <w:t>99/2016</w:t>
      </w:r>
      <w:r>
        <w:rPr>
          <w:spacing w:val="12"/>
        </w:rPr>
        <w:t> </w:t>
      </w:r>
      <w:r>
        <w:rPr/>
        <w:t>,</w:t>
      </w:r>
      <w:r>
        <w:rPr>
          <w:spacing w:val="18"/>
        </w:rPr>
        <w:t> </w:t>
      </w:r>
      <w:r>
        <w:rPr/>
        <w:t>113/2017,</w:t>
      </w:r>
      <w:r>
        <w:rPr>
          <w:spacing w:val="18"/>
        </w:rPr>
        <w:t> </w:t>
      </w:r>
      <w:r>
        <w:rPr/>
        <w:t>95/2018,</w:t>
      </w:r>
      <w:r>
        <w:rPr>
          <w:spacing w:val="14"/>
        </w:rPr>
        <w:t> </w:t>
      </w:r>
      <w:r>
        <w:rPr/>
        <w:t>31/2019,</w:t>
      </w:r>
      <w:r>
        <w:rPr>
          <w:spacing w:val="23"/>
        </w:rPr>
        <w:t> </w:t>
      </w:r>
      <w:r>
        <w:rPr/>
        <w:t>72/2019,</w:t>
      </w:r>
      <w:r>
        <w:rPr>
          <w:spacing w:val="20"/>
        </w:rPr>
        <w:t> </w:t>
      </w:r>
      <w:r>
        <w:rPr/>
        <w:t>149/2020</w:t>
      </w:r>
      <w:r>
        <w:rPr>
          <w:spacing w:val="11"/>
        </w:rPr>
        <w:t> </w:t>
      </w:r>
      <w:r>
        <w:rPr/>
        <w:t>и</w:t>
      </w:r>
      <w:r>
        <w:rPr>
          <w:spacing w:val="18"/>
        </w:rPr>
        <w:t> </w:t>
      </w:r>
      <w:r>
        <w:rPr/>
        <w:t>118/2021),</w:t>
      </w:r>
      <w:r>
        <w:rPr>
          <w:spacing w:val="14"/>
        </w:rPr>
        <w:t> </w:t>
      </w:r>
      <w:r>
        <w:rPr/>
        <w:t>начелник</w:t>
      </w:r>
      <w:r>
        <w:rPr>
          <w:spacing w:val="14"/>
        </w:rPr>
        <w:t> </w:t>
      </w:r>
      <w:r>
        <w:rPr/>
        <w:t>Одељења</w:t>
      </w:r>
      <w:r>
        <w:rPr>
          <w:spacing w:val="20"/>
        </w:rPr>
        <w:t> </w:t>
      </w:r>
      <w:r>
        <w:rPr>
          <w:spacing w:val="-5"/>
        </w:rPr>
        <w:t>за</w:t>
      </w:r>
    </w:p>
    <w:p>
      <w:pPr>
        <w:pStyle w:val="BodyText"/>
        <w:spacing w:before="1"/>
        <w:ind w:left="1093"/>
      </w:pPr>
      <w:r>
        <w:rPr/>
        <w:t>буџет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финансије</w:t>
      </w:r>
      <w:r>
        <w:rPr>
          <w:spacing w:val="-10"/>
        </w:rPr>
        <w:t> </w:t>
      </w:r>
      <w:r>
        <w:rPr/>
        <w:t>подноси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  <w:spacing w:before="5"/>
      </w:pPr>
    </w:p>
    <w:p>
      <w:pPr>
        <w:spacing w:before="0"/>
        <w:ind w:left="2779" w:right="255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ИЗВЕШТАЈ</w:t>
      </w:r>
    </w:p>
    <w:p>
      <w:pPr>
        <w:spacing w:before="1"/>
        <w:ind w:left="2772" w:right="2551" w:firstLine="0"/>
        <w:jc w:val="center"/>
        <w:rPr>
          <w:b/>
          <w:sz w:val="22"/>
        </w:rPr>
      </w:pPr>
      <w:r>
        <w:rPr>
          <w:b/>
          <w:sz w:val="22"/>
        </w:rPr>
        <w:t>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ИЗВРШЕЊУ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ОДЛУКЕ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БУЏЕТУ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ОПШТИНЕ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СВРЉИГ ЗА ПЕРИОД 01.01.2023. – 30.06. 2023.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ГОДИНЕ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2772" w:right="2551" w:firstLine="0"/>
        <w:jc w:val="center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УВОДНИ</w:t>
      </w:r>
      <w:r>
        <w:rPr>
          <w:b/>
          <w:spacing w:val="-5"/>
          <w:sz w:val="22"/>
        </w:rPr>
        <w:t> ДЕО</w:t>
      </w:r>
    </w:p>
    <w:p>
      <w:pPr>
        <w:pStyle w:val="BodyText"/>
        <w:spacing w:before="248"/>
        <w:rPr>
          <w:b/>
        </w:rPr>
      </w:pPr>
    </w:p>
    <w:p>
      <w:pPr>
        <w:pStyle w:val="BodyText"/>
        <w:ind w:left="1093" w:right="864" w:firstLine="710"/>
        <w:jc w:val="both"/>
      </w:pPr>
      <w:r>
        <w:rPr/>
        <w:t>У складу са Законом о буџетском систему РС ("Сл. Гласник РС", бр. 54/2009, 73/2010, 101/2010,</w:t>
      </w:r>
      <w:r>
        <w:rPr>
          <w:spacing w:val="65"/>
        </w:rPr>
        <w:t> </w:t>
      </w:r>
      <w:r>
        <w:rPr/>
        <w:t>101/2011,</w:t>
      </w:r>
      <w:r>
        <w:rPr>
          <w:spacing w:val="67"/>
        </w:rPr>
        <w:t> </w:t>
      </w:r>
      <w:r>
        <w:rPr/>
        <w:t>93/2012,</w:t>
      </w:r>
      <w:r>
        <w:rPr>
          <w:spacing w:val="68"/>
        </w:rPr>
        <w:t> </w:t>
      </w:r>
      <w:r>
        <w:rPr/>
        <w:t>62/2013,</w:t>
      </w:r>
      <w:r>
        <w:rPr>
          <w:spacing w:val="67"/>
        </w:rPr>
        <w:t> </w:t>
      </w:r>
      <w:r>
        <w:rPr/>
        <w:t>63/2013</w:t>
      </w:r>
      <w:r>
        <w:rPr>
          <w:spacing w:val="69"/>
        </w:rPr>
        <w:t> </w:t>
      </w:r>
      <w:r>
        <w:rPr/>
        <w:t>-</w:t>
      </w:r>
      <w:r>
        <w:rPr>
          <w:spacing w:val="65"/>
        </w:rPr>
        <w:t> </w:t>
      </w:r>
      <w:r>
        <w:rPr/>
        <w:t>испр.,</w:t>
      </w:r>
      <w:r>
        <w:rPr>
          <w:spacing w:val="72"/>
        </w:rPr>
        <w:t> </w:t>
      </w:r>
      <w:r>
        <w:rPr/>
        <w:t>108/2013,</w:t>
      </w:r>
      <w:r>
        <w:rPr>
          <w:spacing w:val="72"/>
        </w:rPr>
        <w:t> </w:t>
      </w:r>
      <w:r>
        <w:rPr/>
        <w:t>142/2014,</w:t>
      </w:r>
      <w:r>
        <w:rPr>
          <w:spacing w:val="72"/>
        </w:rPr>
        <w:t> </w:t>
      </w:r>
      <w:r>
        <w:rPr/>
        <w:t>68/2015</w:t>
      </w:r>
      <w:r>
        <w:rPr>
          <w:spacing w:val="70"/>
        </w:rPr>
        <w:t> </w:t>
      </w:r>
      <w:r>
        <w:rPr/>
        <w:t>-</w:t>
      </w:r>
      <w:r>
        <w:rPr>
          <w:spacing w:val="69"/>
        </w:rPr>
        <w:t> </w:t>
      </w:r>
      <w:r>
        <w:rPr/>
        <w:t>др.</w:t>
      </w:r>
      <w:r>
        <w:rPr>
          <w:spacing w:val="68"/>
        </w:rPr>
        <w:t> </w:t>
      </w:r>
      <w:r>
        <w:rPr>
          <w:spacing w:val="-2"/>
        </w:rPr>
        <w:t>Закон,</w:t>
      </w:r>
    </w:p>
    <w:p>
      <w:pPr>
        <w:pStyle w:val="BodyText"/>
        <w:ind w:left="1093" w:right="867"/>
        <w:jc w:val="both"/>
      </w:pPr>
      <w:r>
        <w:rPr/>
        <w:t>103/2015, 99/2016 , 113/2017, 95/2018, 31/2019, 72/2019, 149/2020 и 118/2021) локални орган управе надлежан за финансије обавезан је да редовно прати извршење буџета и најмање два пута годишње информише надлежни извршни орган локалне власти. У року од петнаест дана по подношењу извештаја од стране органа надлежног за финансије, надлежни извршни орган локалне власти усваја</w:t>
      </w:r>
      <w:r>
        <w:rPr>
          <w:spacing w:val="80"/>
        </w:rPr>
        <w:t> </w:t>
      </w:r>
      <w:r>
        <w:rPr/>
        <w:t>и доставља извештај скупштини локалне власти.</w:t>
      </w:r>
    </w:p>
    <w:p>
      <w:pPr>
        <w:pStyle w:val="BodyText"/>
        <w:spacing w:before="1"/>
        <w:ind w:left="1093" w:right="867" w:firstLine="710"/>
        <w:jc w:val="both"/>
      </w:pPr>
      <w:r>
        <w:rPr/>
        <w:t>Одлука о буџету општине Сврљиг за 2023. годину усвојена је на седници СО-е Сврљиг дана 12.12.2022. године под бројрм 400-258/2022. Овом одлуком утврђен је обим буџета општине Сврљиг за 2023. годину у износу од 763.200.000,00 динара.</w:t>
      </w:r>
    </w:p>
    <w:p>
      <w:pPr>
        <w:pStyle w:val="BodyText"/>
        <w:spacing w:before="1"/>
      </w:pPr>
    </w:p>
    <w:p>
      <w:pPr>
        <w:pStyle w:val="BodyText"/>
        <w:spacing w:before="1"/>
        <w:ind w:left="1093" w:right="868" w:firstLine="710"/>
        <w:jc w:val="both"/>
      </w:pPr>
      <w:r>
        <w:rPr/>
        <w:t>Општина Сврљиг</w:t>
      </w:r>
      <w:r>
        <w:rPr>
          <w:spacing w:val="40"/>
        </w:rPr>
        <w:t> </w:t>
      </w:r>
      <w:r>
        <w:rPr/>
        <w:t>у 2023. години финансирa</w:t>
      </w:r>
      <w:r>
        <w:rPr>
          <w:spacing w:val="40"/>
        </w:rPr>
        <w:t> </w:t>
      </w:r>
      <w:r>
        <w:rPr/>
        <w:t>пет директна корисника буџета а то су: Скупштина општине, Председник општине, Oпштинско веће,</w:t>
      </w:r>
      <w:r>
        <w:rPr>
          <w:spacing w:val="40"/>
        </w:rPr>
        <w:t> </w:t>
      </w:r>
      <w:r>
        <w:rPr/>
        <w:t>Општинско правобранилаштво и Општинска управа.</w:t>
      </w:r>
      <w:r>
        <w:rPr>
          <w:spacing w:val="40"/>
        </w:rPr>
        <w:t> </w:t>
      </w:r>
      <w:r>
        <w:rPr/>
        <w:t>Од индиректних корисника у буџету општине за 2023. годину финансирају се: Центар за туризам, културу и спорт Сврљиг, П.У. “Полетарац” Сврљиг и 39 месних заједница.</w:t>
      </w:r>
    </w:p>
    <w:p>
      <w:pPr>
        <w:pStyle w:val="BodyText"/>
        <w:ind w:left="1093" w:right="877" w:firstLine="710"/>
        <w:jc w:val="both"/>
      </w:pPr>
      <w:r>
        <w:rPr/>
        <w:t>Такође, Одлуком о буџету општине Сврљиг за 2023. годину финансирају се и следећи корисници јавних средстава:</w:t>
      </w:r>
      <w:r>
        <w:rPr>
          <w:spacing w:val="40"/>
        </w:rPr>
        <w:t> </w:t>
      </w:r>
      <w:r>
        <w:rPr/>
        <w:t>Центар за социјални рад, Основна школа „Добрила Стамболић“</w:t>
      </w:r>
      <w:r>
        <w:rPr>
          <w:spacing w:val="40"/>
        </w:rPr>
        <w:t> </w:t>
      </w:r>
      <w:r>
        <w:rPr/>
        <w:t>Сврљиг, Средња школа „Душан Т. Драгош“ Сврљиг, Дом здравља „Љубинко Ђорђевић“ Сврљиг и ЈКСП Сврљиг. Сви наведени корисници послују у оквиру Консолидованог рачуна трезора.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2772" w:right="2555" w:firstLine="0"/>
        <w:jc w:val="center"/>
        <w:rPr>
          <w:b/>
          <w:sz w:val="22"/>
        </w:rPr>
      </w:pPr>
      <w:r>
        <w:rPr>
          <w:b/>
          <w:sz w:val="22"/>
        </w:rPr>
        <w:t>II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ОПШТИ</w:t>
      </w:r>
      <w:r>
        <w:rPr>
          <w:b/>
          <w:spacing w:val="-5"/>
          <w:sz w:val="22"/>
        </w:rPr>
        <w:t> ДЕО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37" w:lineRule="auto"/>
        <w:ind w:left="1093" w:right="866" w:firstLine="710"/>
        <w:jc w:val="both"/>
      </w:pPr>
      <w:r>
        <w:rPr/>
        <w:t>Извештај о извршењу одлуке о буџету општине Сврљиг за период јануар – јун 2023. године приказује разлику између одобрених средстава и извршења буџета.</w:t>
      </w:r>
    </w:p>
    <w:p>
      <w:pPr>
        <w:pStyle w:val="BodyText"/>
        <w:spacing w:before="1"/>
        <w:ind w:left="1803"/>
      </w:pPr>
      <w:r>
        <w:rPr/>
        <w:t>Саставни</w:t>
      </w:r>
      <w:r>
        <w:rPr>
          <w:spacing w:val="-4"/>
        </w:rPr>
        <w:t> </w:t>
      </w:r>
      <w:r>
        <w:rPr/>
        <w:t>део</w:t>
      </w:r>
      <w:r>
        <w:rPr>
          <w:spacing w:val="-8"/>
        </w:rPr>
        <w:t> </w:t>
      </w:r>
      <w:r>
        <w:rPr/>
        <w:t>извештаја</w:t>
      </w:r>
      <w:r>
        <w:rPr>
          <w:spacing w:val="-1"/>
        </w:rPr>
        <w:t> </w:t>
      </w:r>
      <w:r>
        <w:rPr>
          <w:spacing w:val="-4"/>
        </w:rPr>
        <w:t>чине: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531" w:val="left" w:leader="none"/>
          <w:tab w:pos="2533" w:val="left" w:leader="none"/>
        </w:tabs>
        <w:spacing w:line="240" w:lineRule="auto" w:before="0" w:after="0"/>
        <w:ind w:left="2533" w:right="868" w:hanging="360"/>
        <w:jc w:val="both"/>
        <w:rPr>
          <w:sz w:val="22"/>
        </w:rPr>
      </w:pPr>
      <w:r>
        <w:rPr>
          <w:sz w:val="22"/>
        </w:rPr>
        <w:t>РАЧУН ПРИХОДА И ПРИМАЊА ОД ПРОДАЈЕ НЕФИНАНСИЈСКЕ ИМОВИНЕ И РАСХОДА И ИЗДАТАКА ЗА НАБАВКУ НЕФИНАНСИЈСКЕ ИМОВИНЕ СА РАЧУНОМ ФИНАНСИРАЊА ЗА ПЕРИОД ЈАНУАР – ЈУН 2023. ГОДИНЕ</w:t>
      </w:r>
    </w:p>
    <w:p>
      <w:pPr>
        <w:pStyle w:val="ListParagraph"/>
        <w:numPr>
          <w:ilvl w:val="0"/>
          <w:numId w:val="1"/>
        </w:numPr>
        <w:tabs>
          <w:tab w:pos="2531" w:val="left" w:leader="none"/>
          <w:tab w:pos="2533" w:val="left" w:leader="none"/>
        </w:tabs>
        <w:spacing w:line="237" w:lineRule="auto" w:before="2" w:after="0"/>
        <w:ind w:left="2533" w:right="875" w:hanging="360"/>
        <w:jc w:val="both"/>
        <w:rPr>
          <w:sz w:val="22"/>
        </w:rPr>
      </w:pPr>
      <w:r>
        <w:rPr>
          <w:sz w:val="22"/>
        </w:rPr>
        <w:t>УКУПНО ПЛАНИРАНИ И ОСТВАРЕНИ ПРИХОДИ, ПРИМАЊА И ПРЕНЕТА НЕУТРОШЕНА СРЕДСТВА ИЗ РАНИЈИХ ГОДИНА</w:t>
      </w:r>
    </w:p>
    <w:p>
      <w:pPr>
        <w:pStyle w:val="ListParagraph"/>
        <w:numPr>
          <w:ilvl w:val="0"/>
          <w:numId w:val="1"/>
        </w:numPr>
        <w:tabs>
          <w:tab w:pos="2530" w:val="left" w:leader="none"/>
          <w:tab w:pos="2533" w:val="left" w:leader="none"/>
        </w:tabs>
        <w:spacing w:line="240" w:lineRule="auto" w:before="1" w:after="0"/>
        <w:ind w:left="2533" w:right="868" w:hanging="360"/>
        <w:jc w:val="left"/>
        <w:rPr>
          <w:sz w:val="22"/>
        </w:rPr>
      </w:pPr>
      <w:r>
        <w:rPr>
          <w:sz w:val="22"/>
        </w:rPr>
        <w:t>УКУПНО</w:t>
      </w:r>
      <w:r>
        <w:rPr>
          <w:spacing w:val="-2"/>
          <w:sz w:val="22"/>
        </w:rPr>
        <w:t> </w:t>
      </w:r>
      <w:r>
        <w:rPr>
          <w:sz w:val="22"/>
        </w:rPr>
        <w:t>ПЛАНИРАНИ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ИЗВРШЕНИ</w:t>
      </w:r>
      <w:r>
        <w:rPr>
          <w:spacing w:val="-2"/>
          <w:sz w:val="22"/>
        </w:rPr>
        <w:t> </w:t>
      </w:r>
      <w:r>
        <w:rPr>
          <w:sz w:val="22"/>
        </w:rPr>
        <w:t>ИЗДАЦИ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7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ЈАНУАР –</w:t>
      </w:r>
      <w:r>
        <w:rPr>
          <w:spacing w:val="-1"/>
          <w:sz w:val="22"/>
        </w:rPr>
        <w:t> </w:t>
      </w:r>
      <w:r>
        <w:rPr>
          <w:sz w:val="22"/>
        </w:rPr>
        <w:t>ЈУН</w:t>
      </w:r>
      <w:r>
        <w:rPr>
          <w:spacing w:val="40"/>
          <w:sz w:val="22"/>
        </w:rPr>
        <w:t> </w:t>
      </w:r>
      <w:r>
        <w:rPr>
          <w:sz w:val="22"/>
        </w:rPr>
        <w:t>2023. ГОДИНЕ ПРЕМА ЕКОНОМСКОЈ КЛАСИФИКАЦИЈИ</w:t>
      </w:r>
    </w:p>
    <w:p>
      <w:pPr>
        <w:pStyle w:val="ListParagraph"/>
        <w:numPr>
          <w:ilvl w:val="0"/>
          <w:numId w:val="1"/>
        </w:numPr>
        <w:tabs>
          <w:tab w:pos="2533" w:val="left" w:leader="none"/>
          <w:tab w:pos="3703" w:val="left" w:leader="none"/>
          <w:tab w:pos="5310" w:val="left" w:leader="none"/>
          <w:tab w:pos="5704" w:val="left" w:leader="none"/>
          <w:tab w:pos="7153" w:val="left" w:leader="none"/>
          <w:tab w:pos="8443" w:val="left" w:leader="none"/>
          <w:tab w:pos="8836" w:val="left" w:leader="none"/>
          <w:tab w:pos="9959" w:val="left" w:leader="none"/>
        </w:tabs>
        <w:spacing w:line="240" w:lineRule="auto" w:before="0" w:after="0"/>
        <w:ind w:left="2533" w:right="869" w:hanging="360"/>
        <w:jc w:val="left"/>
        <w:rPr>
          <w:sz w:val="22"/>
        </w:rPr>
      </w:pPr>
      <w:r>
        <w:rPr>
          <w:spacing w:val="-2"/>
          <w:sz w:val="22"/>
        </w:rPr>
        <w:t>УКУПНО</w:t>
      </w:r>
      <w:r>
        <w:rPr>
          <w:sz w:val="22"/>
        </w:rPr>
        <w:tab/>
      </w:r>
      <w:r>
        <w:rPr>
          <w:spacing w:val="-2"/>
          <w:sz w:val="22"/>
        </w:rPr>
        <w:t>ПЛАНИРАНИ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spacing w:val="-2"/>
          <w:sz w:val="22"/>
        </w:rPr>
        <w:t>ИЗВРШЕНИ</w:t>
      </w:r>
      <w:r>
        <w:rPr>
          <w:sz w:val="22"/>
        </w:rPr>
        <w:tab/>
      </w:r>
      <w:r>
        <w:rPr>
          <w:spacing w:val="-2"/>
          <w:sz w:val="22"/>
        </w:rPr>
        <w:t>РАСХОДИ</w:t>
      </w:r>
      <w:r>
        <w:rPr>
          <w:sz w:val="22"/>
        </w:rPr>
        <w:tab/>
      </w:r>
      <w:r>
        <w:rPr>
          <w:spacing w:val="-10"/>
          <w:sz w:val="22"/>
        </w:rPr>
        <w:t>И</w:t>
      </w:r>
      <w:r>
        <w:rPr>
          <w:sz w:val="22"/>
        </w:rPr>
        <w:tab/>
      </w:r>
      <w:r>
        <w:rPr>
          <w:spacing w:val="-2"/>
          <w:sz w:val="22"/>
        </w:rPr>
        <w:t>ИЗДАЦИ</w:t>
      </w:r>
      <w:r>
        <w:rPr>
          <w:sz w:val="22"/>
        </w:rPr>
        <w:tab/>
      </w:r>
      <w:r>
        <w:rPr>
          <w:spacing w:val="-2"/>
          <w:sz w:val="22"/>
        </w:rPr>
        <w:t>ПРЕМА </w:t>
      </w:r>
      <w:r>
        <w:rPr>
          <w:sz w:val="22"/>
        </w:rPr>
        <w:t>ОРГАНИЗАЦИОНОЈ КЛАСИФИКАЦИЈИ</w:t>
      </w:r>
    </w:p>
    <w:p>
      <w:pPr>
        <w:pStyle w:val="ListParagraph"/>
        <w:numPr>
          <w:ilvl w:val="0"/>
          <w:numId w:val="1"/>
        </w:numPr>
        <w:tabs>
          <w:tab w:pos="2532" w:val="left" w:leader="none"/>
        </w:tabs>
        <w:spacing w:line="240" w:lineRule="auto" w:before="1" w:after="0"/>
        <w:ind w:left="2532" w:right="0" w:hanging="359"/>
        <w:jc w:val="left"/>
        <w:rPr>
          <w:sz w:val="22"/>
        </w:rPr>
      </w:pPr>
      <w:r>
        <w:rPr>
          <w:sz w:val="22"/>
        </w:rPr>
        <w:t>ИЗВЕШТАЈ</w:t>
      </w:r>
      <w:r>
        <w:rPr>
          <w:spacing w:val="-6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ПРИМЉЕНИМ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ДОНАЦИЈАМА</w:t>
      </w:r>
    </w:p>
    <w:p>
      <w:pPr>
        <w:pStyle w:val="ListParagraph"/>
        <w:numPr>
          <w:ilvl w:val="0"/>
          <w:numId w:val="1"/>
        </w:numPr>
        <w:tabs>
          <w:tab w:pos="2193" w:val="left" w:leader="none"/>
          <w:tab w:pos="2532" w:val="left" w:leader="none"/>
        </w:tabs>
        <w:spacing w:line="237" w:lineRule="auto" w:before="4" w:after="0"/>
        <w:ind w:left="2193" w:right="1809" w:hanging="20"/>
        <w:jc w:val="left"/>
        <w:rPr>
          <w:sz w:val="22"/>
        </w:rPr>
      </w:pPr>
      <w:r>
        <w:rPr>
          <w:sz w:val="22"/>
        </w:rPr>
        <w:t>ИЗВЕШТАЈ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5"/>
          <w:sz w:val="22"/>
        </w:rPr>
        <w:t> </w:t>
      </w:r>
      <w:r>
        <w:rPr>
          <w:sz w:val="22"/>
        </w:rPr>
        <w:t>КОРИШЋЕЊУ</w:t>
      </w:r>
      <w:r>
        <w:rPr>
          <w:spacing w:val="-7"/>
          <w:sz w:val="22"/>
        </w:rPr>
        <w:t> </w:t>
      </w:r>
      <w:r>
        <w:rPr>
          <w:sz w:val="22"/>
        </w:rPr>
        <w:t>СРЕДСТАВА</w:t>
      </w:r>
      <w:r>
        <w:rPr>
          <w:spacing w:val="-9"/>
          <w:sz w:val="22"/>
        </w:rPr>
        <w:t> </w:t>
      </w:r>
      <w:r>
        <w:rPr>
          <w:sz w:val="22"/>
        </w:rPr>
        <w:t>ТЕКУЋЕ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СТАЛНЕ</w:t>
      </w:r>
      <w:r>
        <w:rPr>
          <w:spacing w:val="-4"/>
          <w:sz w:val="22"/>
        </w:rPr>
        <w:t> </w:t>
      </w:r>
      <w:r>
        <w:rPr>
          <w:sz w:val="22"/>
        </w:rPr>
        <w:t>РЕЗЕРВЕ VII.ИЗВЕШТАЈ О ЗАДУЖЕЊУ БУЏЕТА ОПШТИНЕ</w:t>
      </w:r>
    </w:p>
    <w:p>
      <w:pPr>
        <w:spacing w:before="1"/>
        <w:ind w:left="2193" w:right="0" w:firstLine="0"/>
        <w:jc w:val="left"/>
        <w:rPr>
          <w:sz w:val="22"/>
        </w:rPr>
      </w:pPr>
      <w:r>
        <w:rPr>
          <w:spacing w:val="-2"/>
          <w:sz w:val="22"/>
        </w:rPr>
        <w:t>VIII.ОБРАЗЛОЖЕЊЕ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040" w:bottom="280" w:left="40" w:right="260"/>
        </w:sectPr>
      </w:pPr>
    </w:p>
    <w:p>
      <w:pPr>
        <w:spacing w:line="240" w:lineRule="auto" w:before="70"/>
        <w:ind w:left="1134" w:right="911" w:firstLine="0"/>
        <w:jc w:val="center"/>
        <w:rPr>
          <w:b/>
          <w:sz w:val="21"/>
        </w:rPr>
      </w:pPr>
      <w:r>
        <w:rPr>
          <w:b/>
          <w:sz w:val="21"/>
        </w:rPr>
        <w:t>I</w:t>
      </w:r>
      <w:r>
        <w:rPr>
          <w:b/>
          <w:spacing w:val="80"/>
          <w:sz w:val="21"/>
        </w:rPr>
        <w:t> </w:t>
      </w:r>
      <w:r>
        <w:rPr>
          <w:b/>
          <w:sz w:val="21"/>
        </w:rPr>
        <w:t>РАЧУН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ПРИХОДА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ПРИМАЊА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ОД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ПРОДАЈЕ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НЕФИНАНСИЈСКЕ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ИМОВИНЕ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РАСХОДА И ИЗДАТАКА ЗА НАБАВКУ НЕФИНАНСИЈСКЕ ИМОВИНЕ СА РАЧУНОМ ФИНАНСИРАЊА ЗА ПЕРИОД ЈАНУАР – ЈУН 2023. ГОДИНЕ</w:t>
      </w:r>
    </w:p>
    <w:p>
      <w:pPr>
        <w:pStyle w:val="BodyText"/>
        <w:spacing w:before="29"/>
        <w:rPr>
          <w:b/>
          <w:sz w:val="20"/>
        </w:rPr>
      </w:pPr>
    </w:p>
    <w:tbl>
      <w:tblPr>
        <w:tblW w:w="0" w:type="auto"/>
        <w:jc w:val="left"/>
        <w:tblInd w:w="10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1623"/>
        <w:gridCol w:w="1777"/>
      </w:tblGrid>
      <w:tr>
        <w:trPr>
          <w:trHeight w:val="614" w:hRule="atLeast"/>
        </w:trPr>
        <w:tc>
          <w:tcPr>
            <w:tcW w:w="6276" w:type="dxa"/>
            <w:shd w:val="clear" w:color="auto" w:fill="E6E6FF"/>
          </w:tcPr>
          <w:p>
            <w:pPr>
              <w:pStyle w:val="TableParagraph"/>
              <w:spacing w:before="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Опис</w:t>
            </w:r>
          </w:p>
        </w:tc>
        <w:tc>
          <w:tcPr>
            <w:tcW w:w="1623" w:type="dxa"/>
            <w:shd w:val="clear" w:color="auto" w:fill="E6E6FF"/>
          </w:tcPr>
          <w:p>
            <w:pPr>
              <w:pStyle w:val="TableParagraph"/>
              <w:spacing w:before="5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5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2023.</w:t>
            </w:r>
          </w:p>
        </w:tc>
        <w:tc>
          <w:tcPr>
            <w:tcW w:w="1777" w:type="dxa"/>
            <w:shd w:val="clear" w:color="auto" w:fill="E6E6FF"/>
          </w:tcPr>
          <w:p>
            <w:pPr>
              <w:pStyle w:val="TableParagraph"/>
              <w:spacing w:line="242" w:lineRule="auto" w:before="49"/>
              <w:ind w:left="381" w:right="334" w:hanging="4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Остварење </w:t>
            </w:r>
            <w:r>
              <w:rPr>
                <w:b/>
                <w:sz w:val="22"/>
              </w:rPr>
              <w:t>I -VI 2023.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8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А.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РАЧУН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ПРИХОДА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ПРИМАЊА,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РАСХОДА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ИЗДАТАКА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6276" w:type="dxa"/>
          </w:tcPr>
          <w:p>
            <w:pPr>
              <w:pStyle w:val="TableParagraph"/>
              <w:spacing w:line="242" w:lineRule="auto" w:before="44"/>
              <w:ind w:left="59" w:right="161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Укупни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приходи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примања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од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продаје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нефинансијске </w:t>
            </w:r>
            <w:r>
              <w:rPr>
                <w:b/>
                <w:spacing w:val="-2"/>
                <w:sz w:val="21"/>
              </w:rPr>
              <w:t>имовине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50"/>
              <w:rPr>
                <w:b/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776.961.000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50"/>
              <w:rPr>
                <w:b/>
                <w:sz w:val="22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247.852.360</w:t>
            </w:r>
          </w:p>
        </w:tc>
      </w:tr>
      <w:tr>
        <w:trPr>
          <w:trHeight w:val="36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1.1.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ПРИХОДИ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(класа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7)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чему: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776.761.000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247.852.360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буџетска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средства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750.350.000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245.558.577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сопствени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приходи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донације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(трансфери)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26.411.000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2.293.783</w:t>
            </w:r>
          </w:p>
        </w:tc>
      </w:tr>
      <w:tr>
        <w:trPr>
          <w:trHeight w:val="585" w:hRule="atLeast"/>
        </w:trPr>
        <w:tc>
          <w:tcPr>
            <w:tcW w:w="6276" w:type="dxa"/>
          </w:tcPr>
          <w:p>
            <w:pPr>
              <w:pStyle w:val="TableParagraph"/>
              <w:spacing w:line="241" w:lineRule="exact" w:before="39"/>
              <w:ind w:left="59"/>
              <w:rPr>
                <w:sz w:val="21"/>
              </w:rPr>
            </w:pPr>
            <w:r>
              <w:rPr>
                <w:sz w:val="21"/>
              </w:rPr>
              <w:t>1.2.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ПРИМАЊА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ОД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ПРОДАЈЕ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НЕФИНАНСИЈСКЕ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ИМОВИНЕ</w:t>
            </w:r>
          </w:p>
          <w:p>
            <w:pPr>
              <w:pStyle w:val="TableParagraph"/>
              <w:spacing w:line="241" w:lineRule="exact"/>
              <w:ind w:left="59"/>
              <w:rPr>
                <w:sz w:val="21"/>
              </w:rPr>
            </w:pPr>
            <w:r>
              <w:rPr>
                <w:sz w:val="21"/>
              </w:rPr>
              <w:t>(класа </w:t>
            </w:r>
            <w:r>
              <w:rPr>
                <w:spacing w:val="-5"/>
                <w:sz w:val="21"/>
              </w:rPr>
              <w:t>8)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8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Укупни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расходи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издаци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набавку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нефинансијске</w:t>
            </w:r>
            <w:r>
              <w:rPr>
                <w:b/>
                <w:spacing w:val="-2"/>
                <w:sz w:val="21"/>
              </w:rPr>
              <w:t> имовине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751.961.000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235.853.962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2.1.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РАСХОДИ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(класа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4)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чему: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677.761.000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223.742.508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буџетски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расходи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658.450.000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221.444.751</w:t>
            </w:r>
          </w:p>
        </w:tc>
      </w:tr>
      <w:tr>
        <w:trPr>
          <w:trHeight w:val="36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расходи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сопствених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средстава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донације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(трансфери)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19.311.000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2.297.757</w:t>
            </w:r>
          </w:p>
        </w:tc>
      </w:tr>
      <w:tr>
        <w:trPr>
          <w:trHeight w:val="590" w:hRule="atLeast"/>
        </w:trPr>
        <w:tc>
          <w:tcPr>
            <w:tcW w:w="6276" w:type="dxa"/>
          </w:tcPr>
          <w:p>
            <w:pPr>
              <w:pStyle w:val="TableParagraph"/>
              <w:spacing w:line="241" w:lineRule="exact" w:before="44"/>
              <w:ind w:left="59"/>
              <w:rPr>
                <w:sz w:val="21"/>
              </w:rPr>
            </w:pPr>
            <w:r>
              <w:rPr>
                <w:sz w:val="21"/>
              </w:rPr>
              <w:t>2.2.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ИЗДАЦИ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НАБАВКУ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НЕФИНАНСИЈСКЕ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ИМОВИНЕ</w:t>
            </w:r>
          </w:p>
          <w:p>
            <w:pPr>
              <w:pStyle w:val="TableParagraph"/>
              <w:spacing w:line="241" w:lineRule="exact"/>
              <w:ind w:left="59"/>
              <w:rPr>
                <w:sz w:val="21"/>
              </w:rPr>
            </w:pPr>
            <w:r>
              <w:rPr>
                <w:sz w:val="21"/>
              </w:rPr>
              <w:t>(класа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5)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чему: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74.200.000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12.111.454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буџетски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расходи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67.100.000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12.092.455</w:t>
            </w:r>
          </w:p>
        </w:tc>
      </w:tr>
      <w:tr>
        <w:trPr>
          <w:trHeight w:val="36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расходи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сопствених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средстава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донације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(трансфери)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7.100.000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18.999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БУЏЕТСКИ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СУФИЦИТ/ДЕФИЦИТ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25.000.000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11.998.398</w:t>
            </w:r>
          </w:p>
        </w:tc>
      </w:tr>
      <w:tr>
        <w:trPr>
          <w:trHeight w:val="686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Издаци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набавку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имовине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циљу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спровођења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јавних политика) категоија 62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6" w:hRule="atLeast"/>
        </w:trPr>
        <w:tc>
          <w:tcPr>
            <w:tcW w:w="6276" w:type="dxa"/>
          </w:tcPr>
          <w:p>
            <w:pPr>
              <w:pStyle w:val="TableParagraph"/>
              <w:spacing w:line="242" w:lineRule="auto" w:before="39"/>
              <w:ind w:left="59" w:right="161"/>
              <w:rPr>
                <w:sz w:val="21"/>
              </w:rPr>
            </w:pPr>
            <w:r>
              <w:rPr>
                <w:sz w:val="21"/>
              </w:rPr>
              <w:t>Примања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од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продаје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имовине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(категорије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92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осим 9211, 9221, 9219, 9227, 9228)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8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УКУПАН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ФИСКАЛНИ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СУФИЦИТ/ДЕФИЦИТ</w:t>
            </w:r>
          </w:p>
        </w:tc>
        <w:tc>
          <w:tcPr>
            <w:tcW w:w="1623" w:type="dxa"/>
          </w:tcPr>
          <w:p>
            <w:pPr>
              <w:pStyle w:val="TableParagraph"/>
              <w:spacing w:before="53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25.000.000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11.998.398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Б.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РАЧУН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ФИНАНСИРАЊА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6276" w:type="dxa"/>
          </w:tcPr>
          <w:p>
            <w:pPr>
              <w:pStyle w:val="TableParagraph"/>
              <w:spacing w:line="241" w:lineRule="exact" w:before="39"/>
              <w:ind w:left="59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Примања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од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продаје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имовине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(конта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9211,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9221,</w:t>
            </w:r>
          </w:p>
          <w:p>
            <w:pPr>
              <w:pStyle w:val="TableParagraph"/>
              <w:spacing w:line="241" w:lineRule="exact"/>
              <w:ind w:left="59"/>
              <w:rPr>
                <w:sz w:val="21"/>
              </w:rPr>
            </w:pPr>
            <w:r>
              <w:rPr>
                <w:sz w:val="21"/>
              </w:rPr>
              <w:t>9219, 9227, </w:t>
            </w:r>
            <w:r>
              <w:rPr>
                <w:spacing w:val="-2"/>
                <w:sz w:val="21"/>
              </w:rPr>
              <w:t>9228)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Примања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од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задуживања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(категорија</w:t>
            </w:r>
            <w:r>
              <w:rPr>
                <w:spacing w:val="-5"/>
                <w:sz w:val="21"/>
              </w:rPr>
              <w:t> 91)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Неутрошена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средства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претходних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година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15.700.000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11.707.025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Издаци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отплату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главнице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4"/>
                <w:sz w:val="21"/>
              </w:rPr>
              <w:t>дуга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25.000.000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14.691.747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Издаци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набавку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имовине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НЕТО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ФИНАНСИРАЊЕ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43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0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0</w:t>
            </w:r>
          </w:p>
        </w:tc>
      </w:tr>
    </w:tbl>
    <w:p>
      <w:pPr>
        <w:pStyle w:val="BodyText"/>
        <w:spacing w:before="235"/>
        <w:ind w:left="1803"/>
      </w:pPr>
      <w:r>
        <w:rPr/>
        <w:t>Стање</w:t>
      </w:r>
      <w:r>
        <w:rPr>
          <w:spacing w:val="4"/>
        </w:rPr>
        <w:t> </w:t>
      </w:r>
      <w:r>
        <w:rPr/>
        <w:t>на</w:t>
      </w:r>
      <w:r>
        <w:rPr>
          <w:spacing w:val="16"/>
        </w:rPr>
        <w:t> </w:t>
      </w:r>
      <w:r>
        <w:rPr/>
        <w:t>рачуну</w:t>
      </w:r>
      <w:r>
        <w:rPr>
          <w:spacing w:val="9"/>
        </w:rPr>
        <w:t> </w:t>
      </w:r>
      <w:r>
        <w:rPr/>
        <w:t>буџета</w:t>
      </w:r>
      <w:r>
        <w:rPr>
          <w:spacing w:val="15"/>
        </w:rPr>
        <w:t> </w:t>
      </w:r>
      <w:r>
        <w:rPr/>
        <w:t>општине</w:t>
      </w:r>
      <w:r>
        <w:rPr>
          <w:spacing w:val="7"/>
        </w:rPr>
        <w:t> </w:t>
      </w:r>
      <w:r>
        <w:rPr/>
        <w:t>Сврљиг</w:t>
      </w:r>
      <w:r>
        <w:rPr>
          <w:spacing w:val="14"/>
        </w:rPr>
        <w:t> </w:t>
      </w:r>
      <w:r>
        <w:rPr/>
        <w:t>на</w:t>
      </w:r>
      <w:r>
        <w:rPr>
          <w:spacing w:val="16"/>
        </w:rPr>
        <w:t> </w:t>
      </w:r>
      <w:r>
        <w:rPr/>
        <w:t>дан</w:t>
      </w:r>
      <w:r>
        <w:rPr>
          <w:spacing w:val="15"/>
        </w:rPr>
        <w:t> </w:t>
      </w:r>
      <w:r>
        <w:rPr/>
        <w:t>30.06.2023.</w:t>
      </w:r>
      <w:r>
        <w:rPr>
          <w:spacing w:val="12"/>
        </w:rPr>
        <w:t> </w:t>
      </w:r>
      <w:r>
        <w:rPr/>
        <w:t>године</w:t>
      </w:r>
      <w:r>
        <w:rPr>
          <w:spacing w:val="6"/>
        </w:rPr>
        <w:t> </w:t>
      </w:r>
      <w:r>
        <w:rPr/>
        <w:t>износило</w:t>
      </w:r>
      <w:r>
        <w:rPr>
          <w:spacing w:val="9"/>
        </w:rPr>
        <w:t> </w:t>
      </w:r>
      <w:r>
        <w:rPr/>
        <w:t>је</w:t>
      </w:r>
      <w:r>
        <w:rPr>
          <w:spacing w:val="26"/>
        </w:rPr>
        <w:t> </w:t>
      </w:r>
      <w:r>
        <w:rPr>
          <w:spacing w:val="-2"/>
        </w:rPr>
        <w:t>9.013.676,07</w:t>
      </w:r>
    </w:p>
    <w:p>
      <w:pPr>
        <w:pStyle w:val="BodyText"/>
        <w:spacing w:before="1"/>
        <w:ind w:left="1093"/>
      </w:pPr>
      <w:r>
        <w:rPr>
          <w:spacing w:val="-2"/>
        </w:rPr>
        <w:t>динара.</w:t>
      </w:r>
    </w:p>
    <w:p>
      <w:pPr>
        <w:spacing w:after="0"/>
        <w:sectPr>
          <w:pgSz w:w="11910" w:h="16840"/>
          <w:pgMar w:top="1040" w:bottom="280" w:left="40" w:right="260"/>
        </w:sectPr>
      </w:pPr>
    </w:p>
    <w:p>
      <w:pPr>
        <w:spacing w:before="75"/>
        <w:ind w:left="2841" w:right="2530" w:hanging="92"/>
        <w:jc w:val="left"/>
        <w:rPr>
          <w:b/>
          <w:sz w:val="20"/>
        </w:rPr>
      </w:pPr>
      <w:r>
        <w:rPr>
          <w:b/>
          <w:sz w:val="20"/>
        </w:rPr>
        <w:t>II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УКУПНО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ПЛАНИРАНИ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ОСТВАРЕНИ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ПРИХОДИ,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ПРИМАЊА И ПРЕНЕТА НЕУТРОШЕНА СРЕДСТВА ИЗ РАНИЈИХ ГОДИНА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19"/>
      </w:tblGrid>
      <w:tr>
        <w:trPr>
          <w:trHeight w:val="797" w:hRule="atLeast"/>
        </w:trPr>
        <w:tc>
          <w:tcPr>
            <w:tcW w:w="720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0"/>
              <w:rPr>
                <w:b/>
                <w:sz w:val="18"/>
              </w:rPr>
            </w:pPr>
          </w:p>
          <w:p>
            <w:pPr>
              <w:pStyle w:val="TableParagraph"/>
              <w:ind w:left="131" w:right="74" w:hanging="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Класа/ </w:t>
            </w:r>
            <w:r>
              <w:rPr>
                <w:b/>
                <w:spacing w:val="-4"/>
                <w:sz w:val="18"/>
              </w:rPr>
              <w:t>група</w:t>
            </w:r>
          </w:p>
        </w:tc>
        <w:tc>
          <w:tcPr>
            <w:tcW w:w="710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Конто</w:t>
            </w:r>
          </w:p>
        </w:tc>
        <w:tc>
          <w:tcPr>
            <w:tcW w:w="3798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1"/>
              <w:rPr>
                <w:b/>
                <w:sz w:val="18"/>
              </w:rPr>
            </w:pPr>
          </w:p>
          <w:p>
            <w:pPr>
              <w:pStyle w:val="TableParagraph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ПРИМАЊА</w:t>
            </w:r>
          </w:p>
        </w:tc>
        <w:tc>
          <w:tcPr>
            <w:tcW w:w="2468" w:type="dxa"/>
            <w:gridSpan w:val="2"/>
            <w:shd w:val="clear" w:color="auto" w:fill="CCCCF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годину</w:t>
            </w:r>
          </w:p>
        </w:tc>
        <w:tc>
          <w:tcPr>
            <w:tcW w:w="2688" w:type="dxa"/>
            <w:gridSpan w:val="2"/>
            <w:shd w:val="clear" w:color="auto" w:fill="CCCCF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Остварење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годину</w:t>
            </w:r>
          </w:p>
        </w:tc>
        <w:tc>
          <w:tcPr>
            <w:tcW w:w="619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9"/>
              <w:rPr>
                <w:b/>
                <w:sz w:val="16"/>
              </w:rPr>
            </w:pPr>
          </w:p>
          <w:p>
            <w:pPr>
              <w:pStyle w:val="TableParagraph"/>
              <w:spacing w:line="244" w:lineRule="auto" w:before="1"/>
              <w:ind w:left="24" w:righ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Струк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тура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</w:t>
            </w:r>
          </w:p>
          <w:p>
            <w:pPr>
              <w:pStyle w:val="TableParagraph"/>
              <w:spacing w:line="178" w:lineRule="exact"/>
              <w:ind w:left="24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%</w:t>
            </w:r>
          </w:p>
        </w:tc>
      </w:tr>
      <w:tr>
        <w:trPr>
          <w:trHeight w:val="1142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363"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буџета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spacing w:before="52"/>
              <w:ind w:left="287" w:hanging="169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осталих</w:t>
            </w:r>
          </w:p>
          <w:p>
            <w:pPr>
              <w:pStyle w:val="TableParagraph"/>
              <w:ind w:left="167" w:firstLine="1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извора буџетских корисника</w:t>
            </w: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416" w:hanging="217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буџета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spacing w:before="52"/>
              <w:ind w:left="340" w:right="151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осталих</w:t>
            </w:r>
          </w:p>
          <w:p>
            <w:pPr>
              <w:pStyle w:val="TableParagraph"/>
              <w:ind w:left="225" w:firstLine="1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извора буџетских корисника</w:t>
            </w:r>
          </w:p>
        </w:tc>
        <w:tc>
          <w:tcPr>
            <w:tcW w:w="619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10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15" w:type="dxa"/>
          </w:tcPr>
          <w:p>
            <w:pPr>
              <w:pStyle w:val="TableParagraph"/>
              <w:spacing w:before="4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2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УТВРЂИВАЊЕ</w:t>
            </w:r>
          </w:p>
          <w:p>
            <w:pPr>
              <w:pStyle w:val="TableParagraph"/>
              <w:spacing w:before="1"/>
              <w:ind w:left="60" w:right="65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РЕЗУЛТАТА ПОСЛОВАЊА И ВАНБИЛАНСНА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ЕВИДЕНЦИЈА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КАПИТАЛ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9.700.000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9.654.914,92</w:t>
            </w: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КАПИТАЛ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9.700.000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9.654.914,92</w:t>
            </w:r>
          </w:p>
        </w:tc>
        <w:tc>
          <w:tcPr>
            <w:tcW w:w="619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311712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Пренета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неутрошена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посебне </w:t>
            </w:r>
            <w:r>
              <w:rPr>
                <w:spacing w:val="-2"/>
                <w:sz w:val="20"/>
              </w:rPr>
              <w:t>намене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9.700.000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9.654.914,92</w:t>
            </w: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99.53</w:t>
            </w:r>
          </w:p>
        </w:tc>
      </w:tr>
      <w:tr>
        <w:trPr>
          <w:trHeight w:val="561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УТВРЂИВАЊЕ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РЕЗУЛТАТА </w:t>
            </w:r>
            <w:r>
              <w:rPr>
                <w:b/>
                <w:spacing w:val="-2"/>
                <w:sz w:val="20"/>
              </w:rPr>
              <w:t>ПОСЛОВАЊА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2.052.110,39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34.20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УТВРЂИВАЊЕ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РЕЗУЛТАТА </w:t>
            </w:r>
            <w:r>
              <w:rPr>
                <w:b/>
                <w:spacing w:val="-2"/>
                <w:sz w:val="20"/>
              </w:rPr>
              <w:t>ПОСЛОВАЊА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2.052.110,39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34.20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321311</w:t>
            </w: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2"/>
              <w:ind w:left="60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примања из ранијих година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2.052.110,39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34.20</w:t>
            </w:r>
          </w:p>
        </w:tc>
      </w:tr>
      <w:tr>
        <w:trPr>
          <w:trHeight w:val="796" w:hRule="atLeast"/>
        </w:trPr>
        <w:tc>
          <w:tcPr>
            <w:tcW w:w="720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CCCFF"/>
          </w:tcPr>
          <w:p>
            <w:pPr>
              <w:pStyle w:val="TableParagraph"/>
              <w:spacing w:before="48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798" w:type="dxa"/>
            <w:shd w:val="clear" w:color="auto" w:fill="CCCCFF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КАПИТАЛ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УТВРЂИВАЊЕ РЕЗУЛТАТА ПОСЛОВАЊА И ВАНБИЛАНСНА ЕВИДЕНЦИЈА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9.700.000</w:t>
            </w: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2.052.110,39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9.654.914,92</w:t>
            </w:r>
          </w:p>
        </w:tc>
        <w:tc>
          <w:tcPr>
            <w:tcW w:w="619" w:type="dxa"/>
            <w:shd w:val="clear" w:color="auto" w:fill="CCCCFF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74.56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spacing w:before="47"/>
              <w:rPr>
                <w:b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ПРИХОДИ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ПОРЕЗИ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200.250.000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53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101.407.402,59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5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50.64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ПОРЕЗ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ДОХОДАК,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ДОБИТ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 КАПИТАЛНЕ ДОБИТКЕ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157.550.000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80.314.415,86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50.97</w:t>
            </w:r>
          </w:p>
        </w:tc>
      </w:tr>
      <w:tr>
        <w:trPr>
          <w:trHeight w:val="33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711111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зараде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127.650.000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66.456.353,56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52.06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самосталних делатности (стварно)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4.012,00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4.01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711122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самосталних делатности (паушално)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4.162.467,59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59.46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711123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самост.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делат.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 плаћа према стварно оствар.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приходу</w:t>
            </w:r>
          </w:p>
          <w:p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(самоопорезивањем)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3.825.586,25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58.80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711145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закуп покретних ствари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51.238,62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51.23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711146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пољопривреде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711191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остале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приходе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5.789.670,37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36.18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711193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9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спортиста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спортских </w:t>
            </w:r>
            <w:r>
              <w:rPr>
                <w:spacing w:val="-2"/>
                <w:sz w:val="20"/>
              </w:rPr>
              <w:t>стручњака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25.087,47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25.08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713000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ПОРЕЗ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ИМОВИНУ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26.700.000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14.080.388,56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52.73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713121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имовину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физичких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7.162.427,29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55.09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40" w:bottom="1301" w:left="40" w:right="260"/>
        </w:sectPr>
      </w:pPr>
    </w:p>
    <w:tbl>
      <w:tblPr>
        <w:tblW w:w="0" w:type="auto"/>
        <w:jc w:val="left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19"/>
      </w:tblGrid>
      <w:tr>
        <w:trPr>
          <w:trHeight w:val="340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713122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имовину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правних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2.989.923,78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45.99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713311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наслеђе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поклон,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решењу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ПУ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465.078,48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18.60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713421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пренос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апсолутних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непокретности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1.457.141,41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66.23</w:t>
            </w:r>
          </w:p>
        </w:tc>
      </w:tr>
      <w:tr>
        <w:trPr>
          <w:trHeight w:val="79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4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713423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4"/>
              <w:ind w:left="60"/>
              <w:rPr>
                <w:sz w:val="20"/>
              </w:rPr>
            </w:pPr>
            <w:r>
              <w:rPr>
                <w:sz w:val="20"/>
              </w:rPr>
              <w:t>Порез на пренос апсолутних права на половним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моторним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возилима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половним </w:t>
            </w:r>
            <w:r>
              <w:rPr>
                <w:spacing w:val="-2"/>
                <w:sz w:val="20"/>
              </w:rPr>
              <w:t>овјектима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58.868,80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2.35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714000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ПОРЕЗ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ДОБРА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УСЛУГЕ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3.727.151,72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49.69</w:t>
            </w:r>
          </w:p>
        </w:tc>
      </w:tr>
      <w:tr>
        <w:trPr>
          <w:trHeight w:val="79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714513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50"/>
              <w:ind w:left="60"/>
              <w:rPr>
                <w:sz w:val="20"/>
              </w:rPr>
            </w:pPr>
            <w:r>
              <w:rPr>
                <w:sz w:val="20"/>
              </w:rPr>
              <w:t>Комунална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држање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моторних, друмских и прикључних возила, осим пољопривредних возила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2.413.260,00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50.27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714548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3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супстанце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оштећују озонски омотач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714552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Боравишна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такса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10.530,00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7.02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714553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Боравишна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решењу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ЈЛС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4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8.750,00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714562</w:t>
            </w: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2"/>
              <w:ind w:left="60"/>
              <w:rPr>
                <w:sz w:val="20"/>
              </w:rPr>
            </w:pPr>
            <w:r>
              <w:rPr>
                <w:sz w:val="20"/>
              </w:rPr>
              <w:t>Посебна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накнада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заштиту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унапређење животне средине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1.294.611,72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51.78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716000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ДРУГИ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ПОРЕЗИ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3.285.446,45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38.64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716111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Комунална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истицање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фирме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 пословном простору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3.285.446,45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38.65</w:t>
            </w:r>
          </w:p>
        </w:tc>
      </w:tr>
      <w:tr>
        <w:trPr>
          <w:trHeight w:val="331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ТРАНСФЕРИ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520.000.000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48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16.511.000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8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137.662.913,27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2.293.782,36</w:t>
            </w: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4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26.08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732000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МЕЂУНАРОДНИХ </w:t>
            </w:r>
            <w:r>
              <w:rPr>
                <w:b/>
                <w:spacing w:val="-2"/>
                <w:sz w:val="20"/>
              </w:rPr>
              <w:t>ОРГАНИЗАЦИЈА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732151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Текуће донације од међународних организација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ТРАНСФЕРИ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НИВОА </w:t>
            </w:r>
            <w:r>
              <w:rPr>
                <w:b/>
                <w:spacing w:val="-2"/>
                <w:sz w:val="20"/>
              </w:rPr>
              <w:t>ВЛАСТИ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16.511.000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137.662.913,27</w:t>
            </w:r>
          </w:p>
        </w:tc>
        <w:tc>
          <w:tcPr>
            <w:tcW w:w="1315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2.293.782,36</w:t>
            </w:r>
          </w:p>
        </w:tc>
        <w:tc>
          <w:tcPr>
            <w:tcW w:w="619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28.18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4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733151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4"/>
              <w:ind w:left="60"/>
              <w:rPr>
                <w:sz w:val="20"/>
              </w:rPr>
            </w:pPr>
            <w:r>
              <w:rPr>
                <w:sz w:val="20"/>
              </w:rPr>
              <w:t>Ненаменски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трансфери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Републике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 корист нивоа 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128.556.528,00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42.85</w:t>
            </w:r>
          </w:p>
        </w:tc>
      </w:tr>
      <w:tr>
        <w:trPr>
          <w:trHeight w:val="79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733154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 w:right="81"/>
              <w:rPr>
                <w:sz w:val="20"/>
              </w:rPr>
            </w:pPr>
            <w:r>
              <w:rPr>
                <w:sz w:val="20"/>
              </w:rPr>
              <w:t>Текући наменски трансфери, у ужем смислу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Републике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48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16.511.000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2.606.385,27</w:t>
            </w:r>
          </w:p>
        </w:tc>
        <w:tc>
          <w:tcPr>
            <w:tcW w:w="1315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2.293.782,36</w:t>
            </w: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3.34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733251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наменски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трансфери,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ужем смислу од Републике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корист нивоа </w:t>
            </w:r>
            <w:r>
              <w:rPr>
                <w:spacing w:val="-2"/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</w:tr>
      <w:tr>
        <w:trPr>
          <w:trHeight w:val="331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ДРУГИ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ПРИХОДИ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23.100.000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5.957.879,99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4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25.79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ИМОВИНЕ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1.022.872,40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42.61</w:t>
            </w:r>
          </w:p>
        </w:tc>
      </w:tr>
      <w:tr>
        <w:trPr>
          <w:trHeight w:val="566" w:hRule="atLeast"/>
        </w:trPr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741511</w:t>
            </w:r>
          </w:p>
        </w:tc>
        <w:tc>
          <w:tcPr>
            <w:tcW w:w="3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минералних </w:t>
            </w:r>
            <w:r>
              <w:rPr>
                <w:spacing w:val="-2"/>
                <w:sz w:val="20"/>
              </w:rPr>
              <w:t>сировина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71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741522</w:t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60" w:right="65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закуп </w:t>
            </w:r>
            <w:r>
              <w:rPr>
                <w:spacing w:val="-2"/>
                <w:sz w:val="20"/>
              </w:rPr>
              <w:t>пољопривредног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земљишта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741526</w:t>
            </w:r>
          </w:p>
        </w:tc>
        <w:tc>
          <w:tcPr>
            <w:tcW w:w="3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шума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шумског </w:t>
            </w:r>
            <w:r>
              <w:rPr>
                <w:spacing w:val="-2"/>
                <w:sz w:val="20"/>
              </w:rPr>
              <w:t>земљишта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741531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81"/>
              <w:rPr>
                <w:sz w:val="20"/>
              </w:rPr>
            </w:pPr>
            <w:r>
              <w:rPr>
                <w:sz w:val="20"/>
              </w:rPr>
              <w:t>Комунална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простора на јавним површинама или испред</w:t>
            </w:r>
          </w:p>
          <w:p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пословног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простора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пословне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сврхе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212.700,00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21.27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741534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грађевинског </w:t>
            </w:r>
            <w:r>
              <w:rPr>
                <w:spacing w:val="-2"/>
                <w:sz w:val="20"/>
              </w:rPr>
              <w:t>земљишта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751.752,22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21.27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741596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дрвета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58.420,18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19.47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100" w:bottom="1198" w:left="40" w:right="260"/>
        </w:sectPr>
      </w:pPr>
    </w:p>
    <w:tbl>
      <w:tblPr>
        <w:tblW w:w="0" w:type="auto"/>
        <w:jc w:val="left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19"/>
      </w:tblGrid>
      <w:tr>
        <w:trPr>
          <w:trHeight w:val="571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742000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ДОБАРА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УСЛУГА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9.800.000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2.864.608,59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58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29.23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742153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закупнине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грађевинско земљиште у корист нивоа 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260.579,00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52.11</w:t>
            </w:r>
          </w:p>
        </w:tc>
      </w:tr>
      <w:tr>
        <w:trPr>
          <w:trHeight w:val="79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4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742155</w:t>
            </w:r>
          </w:p>
        </w:tc>
        <w:tc>
          <w:tcPr>
            <w:tcW w:w="3798" w:type="dxa"/>
          </w:tcPr>
          <w:p>
            <w:pPr>
              <w:pStyle w:val="TableParagraph"/>
              <w:spacing w:before="44"/>
              <w:ind w:left="60"/>
              <w:rPr>
                <w:sz w:val="20"/>
              </w:rPr>
            </w:pPr>
            <w:r>
              <w:rPr>
                <w:sz w:val="20"/>
              </w:rPr>
              <w:t>Приходи од давања у закуп, односно на коришћење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непокретности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општинској </w:t>
            </w:r>
            <w:r>
              <w:rPr>
                <w:spacing w:val="-2"/>
                <w:sz w:val="20"/>
              </w:rPr>
              <w:t>својини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44.50</w:t>
            </w:r>
          </w:p>
        </w:tc>
      </w:tr>
      <w:tr>
        <w:trPr>
          <w:trHeight w:val="79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742156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остварени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основу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пружања услуга боравка деце у предшколским </w:t>
            </w:r>
            <w:r>
              <w:rPr>
                <w:spacing w:val="-2"/>
                <w:sz w:val="20"/>
              </w:rPr>
              <w:t>установама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2.119.000,00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26.48</w:t>
            </w:r>
          </w:p>
        </w:tc>
      </w:tr>
      <w:tr>
        <w:trPr>
          <w:trHeight w:val="33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742251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Општинске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административне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таксе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215.185,59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35.86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742253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уређивање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грађевинског </w:t>
            </w:r>
            <w:r>
              <w:rPr>
                <w:spacing w:val="-2"/>
                <w:sz w:val="20"/>
              </w:rPr>
              <w:t>земљишта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1.458.00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1.45</w:t>
            </w:r>
          </w:p>
        </w:tc>
      </w:tr>
      <w:tr>
        <w:trPr>
          <w:trHeight w:val="33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742255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Такса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озакоњење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објеката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143.500,00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742351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својом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делатношћу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остваре органи и организације 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35.886,00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47.83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743000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НОВЧАНЕ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КАЗНЕ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ОДУЗЕТА ИМОВИНСКА КОРИСТ</w:t>
            </w:r>
          </w:p>
        </w:tc>
        <w:tc>
          <w:tcPr>
            <w:tcW w:w="1258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3.800.000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1.928.955,45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50.76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743321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новчаних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прекршаје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743324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новчаних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казни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прекршаје, предвиђене прописима о безбедности саобраћаја на путевима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1.923.034,52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54.94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743351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новчаних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казни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изречених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 прекршајном поступку за прекршаје прописане актом Скупштине општине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743924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увећања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целокупног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пореског дуга који је предмет принудне наплате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920,93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0.92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744000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ДОБРОВОЉНИ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ТРАНСФЕРИ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ОД ФИЗИЧКИХ И ПРАВНИХ ЛИЦА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2.80</w:t>
            </w: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744151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81"/>
              <w:rPr>
                <w:sz w:val="20"/>
              </w:rPr>
            </w:pPr>
            <w:r>
              <w:rPr>
                <w:sz w:val="20"/>
              </w:rPr>
              <w:t>Текући добровољни трансфери од физичких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правних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2.80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745000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МЕШОВИТИ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НЕОДРЕЂЕНИ </w:t>
            </w:r>
            <w:r>
              <w:rPr>
                <w:b/>
                <w:spacing w:val="-2"/>
                <w:sz w:val="20"/>
              </w:rPr>
              <w:t>ПРИХОДИ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4.600.000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71.443,55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1.55</w:t>
            </w:r>
          </w:p>
        </w:tc>
      </w:tr>
      <w:tr>
        <w:trPr>
          <w:trHeight w:val="33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4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745151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4"/>
              <w:ind w:left="60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71.443,55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1.62</w:t>
            </w: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745153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81"/>
              <w:rPr>
                <w:sz w:val="20"/>
              </w:rPr>
            </w:pPr>
            <w:r>
              <w:rPr>
                <w:sz w:val="20"/>
              </w:rPr>
              <w:t>Део добити јавног предузећа, према Одлуци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јавног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предузећа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корист нивоа 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МЕМОРАНДУМСКЕ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СТАВКЕ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 РЕФУНДАЦИЈУ РАСХОДА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200.000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530.381,49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44.19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3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772000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МЕМОРАНДУМСКЕ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СТАВКЕ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 РЕФУНДАЦИЈУ РАСХОДА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530.381,49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44.19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772114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Меморандумске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ставке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рефундацију </w:t>
            </w:r>
            <w:r>
              <w:rPr>
                <w:spacing w:val="-2"/>
                <w:sz w:val="20"/>
              </w:rPr>
              <w:t>расхода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43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530.381,49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44.19</w:t>
            </w:r>
          </w:p>
        </w:tc>
      </w:tr>
      <w:tr>
        <w:trPr>
          <w:trHeight w:val="561" w:hRule="atLeast"/>
        </w:trPr>
        <w:tc>
          <w:tcPr>
            <w:tcW w:w="720" w:type="dxa"/>
            <w:shd w:val="clear" w:color="auto" w:fill="CCCC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shd w:val="clear" w:color="auto" w:fill="CCCCFF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798" w:type="dxa"/>
            <w:shd w:val="clear" w:color="auto" w:fill="CCCCFF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ТЕКУЋИ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ПРИМАЊА: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750.350.000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spacing w:before="48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26.411.000</w:t>
            </w: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48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245.558.577,34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spacing w:before="48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2.293.782,36</w:t>
            </w:r>
          </w:p>
        </w:tc>
        <w:tc>
          <w:tcPr>
            <w:tcW w:w="619" w:type="dxa"/>
            <w:shd w:val="clear" w:color="auto" w:fill="CCCCFF"/>
          </w:tcPr>
          <w:p>
            <w:pPr>
              <w:pStyle w:val="TableParagraph"/>
              <w:spacing w:before="4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31.90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ПРОДАЈЕ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НЕФИНАНСИЈСКЕ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ИМОВИНЕ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52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line="235" w:lineRule="auto" w:before="5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ПРИРОДНЕ </w:t>
            </w:r>
            <w:r>
              <w:rPr>
                <w:b/>
                <w:spacing w:val="-2"/>
                <w:sz w:val="20"/>
              </w:rPr>
              <w:t>ИМОВИНЕ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ПРОДАЈЕ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3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100" w:bottom="1094" w:left="40" w:right="260"/>
        </w:sectPr>
      </w:pPr>
    </w:p>
    <w:tbl>
      <w:tblPr>
        <w:tblW w:w="0" w:type="auto"/>
        <w:jc w:val="left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19"/>
      </w:tblGrid>
      <w:tr>
        <w:trPr>
          <w:trHeight w:val="340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ЗЕМЉИШТА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841151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продаје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земљишта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корист нивоа 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CCCFF"/>
          </w:tcPr>
          <w:p>
            <w:pPr>
              <w:pStyle w:val="TableParagraph"/>
              <w:spacing w:before="48"/>
              <w:ind w:left="2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798" w:type="dxa"/>
            <w:shd w:val="clear" w:color="auto" w:fill="CCCCFF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ПРОДАЈЕ НЕФИНАНСИЈСКЕ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200.000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shd w:val="clear" w:color="auto" w:fill="CCCCFF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0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spacing w:before="4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3+7+8</w:t>
            </w: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УКУПНО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750.550.000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48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26.411.000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8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247.610.687,73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spacing w:before="48"/>
              <w:ind w:left="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11.948.697,28</w:t>
            </w:r>
          </w:p>
        </w:tc>
        <w:tc>
          <w:tcPr>
            <w:tcW w:w="619" w:type="dxa"/>
            <w:shd w:val="clear" w:color="auto" w:fill="FFFFCC"/>
          </w:tcPr>
          <w:p>
            <w:pPr>
              <w:pStyle w:val="TableParagraph"/>
              <w:spacing w:before="4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33.40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83"/>
        <w:rPr>
          <w:b/>
          <w:sz w:val="18"/>
        </w:rPr>
      </w:pPr>
    </w:p>
    <w:p>
      <w:pPr>
        <w:spacing w:before="0"/>
        <w:ind w:left="4358" w:right="48" w:hanging="2872"/>
        <w:jc w:val="left"/>
        <w:rPr>
          <w:b/>
          <w:sz w:val="18"/>
        </w:rPr>
      </w:pPr>
      <w:r>
        <w:rPr>
          <w:b/>
          <w:sz w:val="20"/>
        </w:rPr>
        <w:t>III </w:t>
      </w:r>
      <w:r>
        <w:rPr>
          <w:b/>
          <w:sz w:val="18"/>
        </w:rPr>
        <w:t>УКУПНО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ПЛАНИРАНИ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ИЗВРШЕНИ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ИЗДАЦИ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ЗА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ПЕРИОД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ЈАНУАР –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ЈУН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2023.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ГОДИНЕ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ПРЕМА ЕКОНОМСКОЈ КЛАСИФИКАЦИЈИ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2880"/>
        <w:gridCol w:w="1123"/>
        <w:gridCol w:w="1128"/>
        <w:gridCol w:w="1243"/>
        <w:gridCol w:w="1483"/>
        <w:gridCol w:w="1262"/>
        <w:gridCol w:w="1483"/>
      </w:tblGrid>
      <w:tr>
        <w:trPr>
          <w:trHeight w:val="523" w:hRule="atLeast"/>
        </w:trPr>
        <w:tc>
          <w:tcPr>
            <w:tcW w:w="76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5"/>
              <w:rPr>
                <w:b/>
                <w:sz w:val="18"/>
              </w:rPr>
            </w:pPr>
          </w:p>
          <w:p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Конто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5"/>
              <w:rPr>
                <w:b/>
                <w:sz w:val="18"/>
              </w:rPr>
            </w:pPr>
          </w:p>
          <w:p>
            <w:pPr>
              <w:pStyle w:val="TableParagraph"/>
              <w:ind w:left="866"/>
              <w:rPr>
                <w:b/>
                <w:sz w:val="18"/>
              </w:rPr>
            </w:pPr>
            <w:r>
              <w:rPr>
                <w:b/>
                <w:sz w:val="18"/>
              </w:rPr>
              <w:t>Врста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расхода</w:t>
            </w:r>
          </w:p>
        </w:tc>
        <w:tc>
          <w:tcPr>
            <w:tcW w:w="3494" w:type="dxa"/>
            <w:gridSpan w:val="3"/>
          </w:tcPr>
          <w:p>
            <w:pPr>
              <w:pStyle w:val="TableParagraph"/>
              <w:spacing w:before="52"/>
              <w:ind w:left="901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2023.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годину</w:t>
            </w:r>
          </w:p>
        </w:tc>
        <w:tc>
          <w:tcPr>
            <w:tcW w:w="4228" w:type="dxa"/>
            <w:gridSpan w:val="3"/>
          </w:tcPr>
          <w:p>
            <w:pPr>
              <w:pStyle w:val="TableParagraph"/>
              <w:spacing w:before="52"/>
              <w:ind w:left="1263" w:right="1188" w:firstLine="86"/>
              <w:rPr>
                <w:b/>
                <w:sz w:val="18"/>
              </w:rPr>
            </w:pPr>
            <w:r>
              <w:rPr>
                <w:b/>
                <w:sz w:val="18"/>
              </w:rPr>
              <w:t>Извршени расходи </w:t>
            </w:r>
            <w:r>
              <w:rPr>
                <w:b/>
                <w:spacing w:val="-2"/>
                <w:sz w:val="18"/>
              </w:rPr>
              <w:t>01.01.2023.-30.06.2023.</w:t>
            </w:r>
          </w:p>
        </w:tc>
      </w:tr>
      <w:tr>
        <w:trPr>
          <w:trHeight w:val="935" w:hRule="atLeast"/>
        </w:trPr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296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буџета</w:t>
            </w:r>
          </w:p>
        </w:tc>
        <w:tc>
          <w:tcPr>
            <w:tcW w:w="1128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осталих</w:t>
            </w:r>
          </w:p>
          <w:p>
            <w:pPr>
              <w:pStyle w:val="TableParagraph"/>
              <w:spacing w:line="206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извора</w:t>
            </w:r>
          </w:p>
        </w:tc>
        <w:tc>
          <w:tcPr>
            <w:tcW w:w="1243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268" w:right="54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Укупна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јавна </w:t>
            </w:r>
            <w:r>
              <w:rPr>
                <w:b/>
                <w:spacing w:val="-2"/>
                <w:sz w:val="18"/>
              </w:rPr>
              <w:t>средства</w:t>
            </w:r>
          </w:p>
        </w:tc>
        <w:tc>
          <w:tcPr>
            <w:tcW w:w="1483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475" w:right="167" w:hanging="216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буџета</w:t>
            </w:r>
          </w:p>
        </w:tc>
        <w:tc>
          <w:tcPr>
            <w:tcW w:w="1262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из </w:t>
            </w:r>
            <w:r>
              <w:rPr>
                <w:b/>
                <w:spacing w:val="-2"/>
                <w:sz w:val="18"/>
              </w:rPr>
              <w:t>осталих</w:t>
            </w:r>
          </w:p>
          <w:p>
            <w:pPr>
              <w:pStyle w:val="TableParagraph"/>
              <w:spacing w:line="206" w:lineRule="exact"/>
              <w:ind w:left="30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извора</w:t>
            </w:r>
          </w:p>
        </w:tc>
        <w:tc>
          <w:tcPr>
            <w:tcW w:w="1483" w:type="dxa"/>
          </w:tcPr>
          <w:p>
            <w:pPr>
              <w:pStyle w:val="TableParagraph"/>
              <w:spacing w:before="52"/>
              <w:rPr>
                <w:b/>
                <w:sz w:val="18"/>
              </w:rPr>
            </w:pPr>
          </w:p>
          <w:p>
            <w:pPr>
              <w:pStyle w:val="TableParagraph"/>
              <w:ind w:left="395" w:right="167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Укупна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јавна </w:t>
            </w:r>
            <w:r>
              <w:rPr>
                <w:b/>
                <w:spacing w:val="-2"/>
                <w:sz w:val="18"/>
              </w:rPr>
              <w:t>средства</w:t>
            </w:r>
          </w:p>
        </w:tc>
      </w:tr>
      <w:tr>
        <w:trPr>
          <w:trHeight w:val="312" w:hRule="atLeast"/>
        </w:trPr>
        <w:tc>
          <w:tcPr>
            <w:tcW w:w="768" w:type="dxa"/>
          </w:tcPr>
          <w:p>
            <w:pPr>
              <w:pStyle w:val="TableParagraph"/>
              <w:spacing w:before="48"/>
              <w:ind w:left="9" w:righ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880" w:type="dxa"/>
          </w:tcPr>
          <w:p>
            <w:pPr>
              <w:pStyle w:val="TableParagraph"/>
              <w:spacing w:before="48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23" w:type="dxa"/>
          </w:tcPr>
          <w:p>
            <w:pPr>
              <w:pStyle w:val="TableParagraph"/>
              <w:spacing w:before="48"/>
              <w:ind w:left="36" w:right="1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before="48"/>
              <w:ind w:left="18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243" w:type="dxa"/>
          </w:tcPr>
          <w:p>
            <w:pPr>
              <w:pStyle w:val="TableParagraph"/>
              <w:spacing w:before="48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left="30" w:righ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8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880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48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658.450.000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48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19.311.000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48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677.761.000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221.444.751,37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2.297.756,59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223.742.507,96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125.480.000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125.780.000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65.073.814,97</w:t>
            </w:r>
          </w:p>
        </w:tc>
        <w:tc>
          <w:tcPr>
            <w:tcW w:w="1262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9.889,97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65.083.704,94</w:t>
            </w:r>
          </w:p>
        </w:tc>
      </w:tr>
      <w:tr>
        <w:trPr>
          <w:trHeight w:val="330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Коришћење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роба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услуга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313.530.000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19.011.000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332.541.000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74.595.888,63</w:t>
            </w:r>
          </w:p>
        </w:tc>
        <w:tc>
          <w:tcPr>
            <w:tcW w:w="1262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2.287.866,62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76.883.755,25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880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камате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48"/>
              <w:ind w:left="2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474.063,17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474.063,17</w:t>
            </w:r>
          </w:p>
        </w:tc>
      </w:tr>
      <w:tr>
        <w:trPr>
          <w:trHeight w:val="336" w:hRule="atLeast"/>
        </w:trPr>
        <w:tc>
          <w:tcPr>
            <w:tcW w:w="768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880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Субвенције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48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37.700.000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37.700.000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14.033.235,40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14.033.235,40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трансфери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72.821.000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72.821.000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32.907.599,80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32.907.599,80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социјалног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осигурања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50.600.000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50.600.000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24.296.447,84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24.296.447,84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42.240.000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42.240.000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10.063.701,56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10.063.701,56</w:t>
            </w:r>
          </w:p>
        </w:tc>
      </w:tr>
      <w:tr>
        <w:trPr>
          <w:trHeight w:val="330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резерве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14.879.000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14.879.000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66" w:hRule="atLeast"/>
        </w:trPr>
        <w:tc>
          <w:tcPr>
            <w:tcW w:w="768" w:type="dxa"/>
          </w:tcPr>
          <w:p>
            <w:pPr>
              <w:pStyle w:val="TableParagraph"/>
              <w:spacing w:before="53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880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Издаци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нефинансијску </w:t>
            </w:r>
            <w:r>
              <w:rPr>
                <w:b/>
                <w:spacing w:val="-2"/>
                <w:sz w:val="20"/>
              </w:rPr>
              <w:t>имовину</w:t>
            </w:r>
          </w:p>
        </w:tc>
        <w:tc>
          <w:tcPr>
            <w:tcW w:w="1123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13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67.100.000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7.100.000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74.200.000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12.092.454,82</w:t>
            </w:r>
          </w:p>
        </w:tc>
        <w:tc>
          <w:tcPr>
            <w:tcW w:w="1262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18.999,00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12.111.453,82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880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Основна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48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57.100.000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64.200.000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12.046.254,82</w:t>
            </w:r>
          </w:p>
        </w:tc>
        <w:tc>
          <w:tcPr>
            <w:tcW w:w="1262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18.999,00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12.065.253,82</w:t>
            </w:r>
          </w:p>
        </w:tc>
      </w:tr>
      <w:tr>
        <w:trPr>
          <w:trHeight w:val="335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Природна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имовина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</w:tr>
      <w:tr>
        <w:trPr>
          <w:trHeight w:val="566" w:hRule="atLeast"/>
        </w:trPr>
        <w:tc>
          <w:tcPr>
            <w:tcW w:w="768" w:type="dxa"/>
          </w:tcPr>
          <w:p>
            <w:pPr>
              <w:pStyle w:val="TableParagraph"/>
              <w:spacing w:before="48"/>
              <w:ind w:left="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880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Издаци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отплату главнице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 набавку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имовине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25.000.000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14.691.747,16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14.691.747,16</w:t>
            </w:r>
          </w:p>
        </w:tc>
      </w:tr>
      <w:tr>
        <w:trPr>
          <w:trHeight w:val="331" w:hRule="atLeast"/>
        </w:trPr>
        <w:tc>
          <w:tcPr>
            <w:tcW w:w="768" w:type="dxa"/>
          </w:tcPr>
          <w:p>
            <w:pPr>
              <w:pStyle w:val="TableParagraph"/>
              <w:spacing w:before="43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880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главнице</w:t>
            </w:r>
          </w:p>
        </w:tc>
        <w:tc>
          <w:tcPr>
            <w:tcW w:w="1123" w:type="dxa"/>
          </w:tcPr>
          <w:p>
            <w:pPr>
              <w:pStyle w:val="TableParagraph"/>
              <w:spacing w:before="43"/>
              <w:ind w:left="13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25.000.000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25.000.000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14.691.747,16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14.691.747,16</w:t>
            </w:r>
          </w:p>
        </w:tc>
      </w:tr>
      <w:tr>
        <w:trPr>
          <w:trHeight w:val="335" w:hRule="atLeast"/>
        </w:trPr>
        <w:tc>
          <w:tcPr>
            <w:tcW w:w="768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shd w:val="clear" w:color="auto" w:fill="CCCCFF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РАСХОДИ</w:t>
            </w:r>
          </w:p>
        </w:tc>
        <w:tc>
          <w:tcPr>
            <w:tcW w:w="1123" w:type="dxa"/>
            <w:shd w:val="clear" w:color="auto" w:fill="CCCCFF"/>
          </w:tcPr>
          <w:p>
            <w:pPr>
              <w:pStyle w:val="TableParagraph"/>
              <w:spacing w:before="52"/>
              <w:ind w:left="1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750.550.000</w:t>
            </w:r>
          </w:p>
        </w:tc>
        <w:tc>
          <w:tcPr>
            <w:tcW w:w="1128" w:type="dxa"/>
            <w:shd w:val="clear" w:color="auto" w:fill="CCCCFF"/>
          </w:tcPr>
          <w:p>
            <w:pPr>
              <w:pStyle w:val="TableParagraph"/>
              <w:spacing w:before="52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26.411.000</w:t>
            </w:r>
          </w:p>
        </w:tc>
        <w:tc>
          <w:tcPr>
            <w:tcW w:w="1243" w:type="dxa"/>
            <w:shd w:val="clear" w:color="auto" w:fill="CCCCFF"/>
          </w:tcPr>
          <w:p>
            <w:pPr>
              <w:pStyle w:val="TableParagraph"/>
              <w:spacing w:before="52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776.961.000</w:t>
            </w:r>
          </w:p>
        </w:tc>
        <w:tc>
          <w:tcPr>
            <w:tcW w:w="1483" w:type="dxa"/>
            <w:shd w:val="clear" w:color="auto" w:fill="CCCCFF"/>
          </w:tcPr>
          <w:p>
            <w:pPr>
              <w:pStyle w:val="TableParagraph"/>
              <w:spacing w:before="52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248.228.953,35</w:t>
            </w:r>
          </w:p>
        </w:tc>
        <w:tc>
          <w:tcPr>
            <w:tcW w:w="1262" w:type="dxa"/>
            <w:shd w:val="clear" w:color="auto" w:fill="CCCCFF"/>
          </w:tcPr>
          <w:p>
            <w:pPr>
              <w:pStyle w:val="TableParagraph"/>
              <w:spacing w:before="52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2.316.755,59</w:t>
            </w:r>
          </w:p>
        </w:tc>
        <w:tc>
          <w:tcPr>
            <w:tcW w:w="1483" w:type="dxa"/>
            <w:shd w:val="clear" w:color="auto" w:fill="CCCCFF"/>
          </w:tcPr>
          <w:p>
            <w:pPr>
              <w:pStyle w:val="TableParagraph"/>
              <w:spacing w:before="52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250.545.708,94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100" w:bottom="280" w:left="40" w:right="260"/>
        </w:sectPr>
      </w:pPr>
    </w:p>
    <w:p>
      <w:pPr>
        <w:spacing w:before="70"/>
        <w:ind w:left="2813" w:right="0" w:firstLine="0"/>
        <w:jc w:val="left"/>
        <w:rPr>
          <w:b/>
          <w:sz w:val="22"/>
        </w:rPr>
      </w:pPr>
      <w:r>
        <w:rPr>
          <w:b/>
          <w:sz w:val="22"/>
        </w:rPr>
        <w:t>IV.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УКУПНО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ПЛАНИРАНИ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ИЗВРШЕНИ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РАСХОДИ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ИЗДАЦИ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ПРЕМА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ОРГАНИЗАЦИОНОЈ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КЛАСИФИКАЦИЈИ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1997" w:hRule="atLeast"/>
        </w:trPr>
        <w:tc>
          <w:tcPr>
            <w:tcW w:w="447" w:type="dxa"/>
            <w:textDirection w:val="btLr"/>
          </w:tcPr>
          <w:p>
            <w:pPr>
              <w:pStyle w:val="TableParagraph"/>
              <w:spacing w:before="60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Раздео</w:t>
            </w:r>
          </w:p>
        </w:tc>
        <w:tc>
          <w:tcPr>
            <w:tcW w:w="351" w:type="dxa"/>
            <w:textDirection w:val="btLr"/>
          </w:tcPr>
          <w:p>
            <w:pPr>
              <w:pStyle w:val="TableParagraph"/>
              <w:spacing w:before="60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Глава</w:t>
            </w:r>
          </w:p>
        </w:tc>
        <w:tc>
          <w:tcPr>
            <w:tcW w:w="764" w:type="dxa"/>
            <w:textDirection w:val="btLr"/>
          </w:tcPr>
          <w:p>
            <w:pPr>
              <w:pStyle w:val="TableParagraph"/>
              <w:spacing w:line="244" w:lineRule="auto" w:before="59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Програмска класификација</w:t>
            </w:r>
          </w:p>
        </w:tc>
        <w:tc>
          <w:tcPr>
            <w:tcW w:w="466" w:type="dxa"/>
            <w:textDirection w:val="btLr"/>
          </w:tcPr>
          <w:p>
            <w:pPr>
              <w:pStyle w:val="TableParagraph"/>
              <w:spacing w:line="230" w:lineRule="atLeast" w:before="18"/>
              <w:ind w:left="167" w:righ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Функцион. класиф</w:t>
            </w:r>
          </w:p>
        </w:tc>
        <w:tc>
          <w:tcPr>
            <w:tcW w:w="443" w:type="dxa"/>
            <w:textDirection w:val="btLr"/>
          </w:tcPr>
          <w:p>
            <w:pPr>
              <w:pStyle w:val="TableParagraph"/>
              <w:spacing w:before="59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Позиција</w:t>
            </w:r>
          </w:p>
        </w:tc>
        <w:tc>
          <w:tcPr>
            <w:tcW w:w="625" w:type="dxa"/>
            <w:textDirection w:val="btLr"/>
          </w:tcPr>
          <w:p>
            <w:pPr>
              <w:pStyle w:val="TableParagraph"/>
              <w:spacing w:before="57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Економ.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класиф.</w:t>
            </w:r>
          </w:p>
        </w:tc>
        <w:tc>
          <w:tcPr>
            <w:tcW w:w="433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Опис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131" w:right="128" w:firstLin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Средства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буџета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64" w:right="56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Средства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осталих </w:t>
            </w:r>
            <w:r>
              <w:rPr>
                <w:b/>
                <w:spacing w:val="-2"/>
                <w:sz w:val="20"/>
              </w:rPr>
              <w:t>извора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173" w:right="172" w:hanging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Укупна јавна средства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436" w:right="190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 </w:t>
            </w:r>
            <w:r>
              <w:rPr>
                <w:b/>
                <w:spacing w:val="-2"/>
                <w:sz w:val="20"/>
              </w:rPr>
              <w:t>буџета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50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из </w:t>
            </w:r>
            <w:r>
              <w:rPr>
                <w:b/>
                <w:spacing w:val="-2"/>
                <w:sz w:val="20"/>
              </w:rPr>
              <w:t>осталих извора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4"/>
              <w:rPr>
                <w:b/>
                <w:sz w:val="20"/>
              </w:rPr>
            </w:pPr>
          </w:p>
          <w:p>
            <w:pPr>
              <w:pStyle w:val="TableParagraph"/>
              <w:ind w:left="295"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јавна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rPr>
                <w:b/>
                <w:sz w:val="18"/>
              </w:rPr>
            </w:pPr>
          </w:p>
          <w:p>
            <w:pPr>
              <w:pStyle w:val="TableParagraph"/>
              <w:ind w:right="15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%</w:t>
            </w:r>
          </w:p>
          <w:p>
            <w:pPr>
              <w:pStyle w:val="TableParagraph"/>
              <w:ind w:left="4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изврше </w:t>
            </w:r>
            <w:r>
              <w:rPr>
                <w:b/>
                <w:spacing w:val="-6"/>
                <w:sz w:val="18"/>
              </w:rPr>
              <w:t>ња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51" w:type="dxa"/>
          </w:tcPr>
          <w:p>
            <w:pPr>
              <w:pStyle w:val="TableParagraph"/>
              <w:spacing w:before="53"/>
              <w:ind w:left="1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53"/>
              <w:ind w:right="323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66" w:type="dxa"/>
          </w:tcPr>
          <w:p>
            <w:pPr>
              <w:pStyle w:val="TableParagraph"/>
              <w:spacing w:before="53"/>
              <w:ind w:left="15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43" w:type="dxa"/>
          </w:tcPr>
          <w:p>
            <w:pPr>
              <w:pStyle w:val="TableParagraph"/>
              <w:spacing w:before="53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119" w:type="dxa"/>
          </w:tcPr>
          <w:p>
            <w:pPr>
              <w:pStyle w:val="TableParagraph"/>
              <w:spacing w:before="53"/>
              <w:ind w:left="18" w:right="1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91" w:type="dxa"/>
          </w:tcPr>
          <w:p>
            <w:pPr>
              <w:pStyle w:val="TableParagraph"/>
              <w:spacing w:before="5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before="53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80" w:type="dxa"/>
          </w:tcPr>
          <w:p>
            <w:pPr>
              <w:pStyle w:val="TableParagraph"/>
              <w:spacing w:before="53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74" w:type="dxa"/>
          </w:tcPr>
          <w:p>
            <w:pPr>
              <w:pStyle w:val="TableParagraph"/>
              <w:spacing w:before="53"/>
              <w:ind w:left="50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03" w:type="dxa"/>
          </w:tcPr>
          <w:p>
            <w:pPr>
              <w:pStyle w:val="TableParagraph"/>
              <w:spacing w:before="53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СКУПШТИНА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ОПШТИНЕ</w:t>
            </w:r>
          </w:p>
        </w:tc>
        <w:tc>
          <w:tcPr>
            <w:tcW w:w="3354" w:type="dxa"/>
            <w:gridSpan w:val="3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ПОЛИТИЧКИ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СИСТЕМ ЛОКАЛНЕ САМОУПРАВЕ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скупштине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Извршни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законодавни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органи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додаци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(зараде)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2.950.000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2.950.000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1.604.338,91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1.604.338,91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54.38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243.057,32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243.057,32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48.61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натури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17.336,40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17.336,40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5.77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18.407,77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18.407,77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18.4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9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25" w:type="dxa"/>
          </w:tcPr>
          <w:p>
            <w:pPr>
              <w:pStyle w:val="TableParagraph"/>
              <w:spacing w:before="49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9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9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3.394.871,41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9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3.394.871,41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48.49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1.140.558,30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1.140.558,30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71.28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организацијама (политичким странкама)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63.293,00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63.293,00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45.20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штете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штету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нанету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 стране државних органа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40.51</w:t>
            </w:r>
          </w:p>
        </w:tc>
      </w:tr>
    </w:tbl>
    <w:p>
      <w:pPr>
        <w:spacing w:after="0"/>
        <w:jc w:val="right"/>
        <w:rPr>
          <w:sz w:val="18"/>
        </w:rPr>
        <w:sectPr>
          <w:pgSz w:w="16840" w:h="11910" w:orient="landscape"/>
          <w:pgMar w:top="106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111: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2101-0001: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40.51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2101-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6.481.863,11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6.481.863,11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40.51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6.481.863,11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6.481.863,11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2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6.481.863,11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40.51</w:t>
            </w:r>
          </w:p>
        </w:tc>
      </w:tr>
      <w:tr>
        <w:trPr>
          <w:trHeight w:val="330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6.481.863,11</w:t>
            </w: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6.481.863,11</w:t>
            </w: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40.51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ОПШТИНСКО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ВЕЋЕ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ПОЛИТИЧКИ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СИСТЕМ ЛОКАЛНЕ САМОУПРАВЕ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извршних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Извршни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законодавни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органи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2.663.420,39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2.663.420,39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59.18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403.182,16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403.182,16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57.59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3.066.602,55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3.066.602,55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57.86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2101-0002: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3.066.602,55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3.066.602,55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57.86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2101-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3.066.602,55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3.066.602,55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57.86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3.066.602,55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3.066.602,55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57.86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3.066.602,55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2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3.066.602,55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2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57.86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3.066.602,55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3.066.602,55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57.86</w:t>
            </w:r>
          </w:p>
        </w:tc>
      </w:tr>
      <w:tr>
        <w:trPr>
          <w:trHeight w:val="330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2: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5.300.000</w:t>
            </w: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5.300.000</w:t>
            </w: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3.066.602,55</w:t>
            </w: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3.066.602,55</w:t>
            </w: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57.86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ПРЕДСЕДНИК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ОПШТИНЕ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ПОЛИТИЧКИ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СИСТЕМ ЛОКАЛНЕ САМОУПРАВЕ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извршних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Извршни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законодавни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органи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додаци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(зараде)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2.503.350,52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2.503.350,52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54.42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379.257,57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379.257,57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47.40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натури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37.608,00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37.608,00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11.39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70.588,24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70.588,24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28.23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83.657,83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83.657,83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69.46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4.420.000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4.420.000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2.345.332,48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2.345.332,48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53.06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435.526,56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435.526,56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29.03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47.99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2101-0002: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47.99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2101-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5.855.022,00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5.855.022,00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47.99</w:t>
            </w:r>
          </w:p>
        </w:tc>
      </w:tr>
      <w:tr>
        <w:trPr>
          <w:trHeight w:val="328" w:hRule="atLeast"/>
        </w:trPr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47.99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16: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5.855.022,00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5.855.022,00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2"/>
              <w:ind w:left="213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47.99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5.855.022,00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13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47.99</w:t>
            </w:r>
          </w:p>
        </w:tc>
      </w:tr>
      <w:tr>
        <w:trPr>
          <w:trHeight w:val="330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3: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5.855.022,00</w:t>
            </w: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5.855.022,00</w:t>
            </w: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spacing w:before="48"/>
              <w:ind w:left="213" w:righ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47.99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ПРАВОБРАНИЛАШТВО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0602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УСЛУГЕ ЛОКАЛНЕ САМОУПРАВЕ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Општинско правобранилаштво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Судови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додаци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(зараде)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850.227,73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850.227,73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53.13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128.809,48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128.809,48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47.70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натури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60.218,01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60.218,01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46.32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5.940,00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5.940,00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29.70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999,60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999,60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1.99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330: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44.51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330: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44.51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2"/>
                <w:sz w:val="20"/>
              </w:rPr>
              <w:t>0004: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1.046.194,82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1.046.194,82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44.51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44.51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15: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2.350.000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2.350.000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1.046.194,82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1.046.194,82</w:t>
            </w:r>
          </w:p>
        </w:tc>
        <w:tc>
          <w:tcPr>
            <w:tcW w:w="72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44.51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1.046.194,82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44.51</w:t>
            </w:r>
          </w:p>
        </w:tc>
      </w:tr>
      <w:tr>
        <w:trPr>
          <w:trHeight w:val="403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2.350.000</w:t>
            </w: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2.350.000</w:t>
            </w: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1.046.194,82</w:t>
            </w: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1.046.194,82</w:t>
            </w: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spacing w:before="48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44.51</w:t>
            </w:r>
          </w:p>
        </w:tc>
      </w:tr>
      <w:tr>
        <w:trPr>
          <w:trHeight w:val="398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spacing w:before="5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УПРАВА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line="235" w:lineRule="auto" w:before="57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СТАНОВАЊЕ,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УРБАНИЗАМ И ПРОСТОРНО ПЛАНИРАЊЕ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Просторно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урбанистичко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планирање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Развој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заједнице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објекти</w:t>
            </w:r>
          </w:p>
          <w:p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пројектна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документација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4.300.420,02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4.300.420,02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71.67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буџет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4.300.420,02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4.300.420,02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71.67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4.300.420,02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4.300.420,02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71.67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1101-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4.300.420,02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4.300.420,02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71.67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9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1101-</w:t>
            </w: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Управљање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грађевинским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земљиштем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Развој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заједнице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Земљиште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(експропријација)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0.46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0.46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програмску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активност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1101-</w:t>
            </w:r>
            <w:r>
              <w:rPr>
                <w:b/>
                <w:spacing w:val="-4"/>
                <w:sz w:val="20"/>
              </w:rPr>
              <w:t>0003: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0.46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1101-</w:t>
            </w:r>
            <w:r>
              <w:rPr>
                <w:b/>
                <w:spacing w:val="-2"/>
                <w:sz w:val="20"/>
              </w:rPr>
              <w:t>0003: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46.200,00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46.200,00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9"/>
              <w:ind w:left="266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0.46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Стамбена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подршка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Стамбени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развој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социјалну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заштиту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1.375.110,00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1.375.110,00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30.55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објекти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1.375.110,00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1.375.110,00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1101-0004: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1.375.110,00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1.375.110,00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25.00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1101-</w:t>
            </w:r>
            <w:r>
              <w:rPr>
                <w:b/>
                <w:spacing w:val="-2"/>
                <w:sz w:val="20"/>
              </w:rPr>
              <w:t>0004: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1.375.110,00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1.375.110,00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0005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Остваривање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интереса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одржавању </w:t>
            </w:r>
            <w:r>
              <w:rPr>
                <w:b/>
                <w:spacing w:val="-2"/>
                <w:sz w:val="20"/>
              </w:rPr>
              <w:t>зграда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Стамбени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развој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510.491,00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510.491,00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10.01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510.491,00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510.491,00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12.73</w:t>
            </w: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line="235" w:lineRule="auto" w:before="57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1101-0005: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510.491,00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510.491,00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12.73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571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1101-</w:t>
            </w:r>
            <w:r>
              <w:rPr>
                <w:b/>
                <w:spacing w:val="-2"/>
                <w:sz w:val="20"/>
              </w:rPr>
              <w:t>0005: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4.010.000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1.090.000</w:t>
            </w: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510.491,00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510.491,00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0006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Означавање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назива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улица,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тргова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зграда кућним бројевима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Развој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заједнице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445.400,00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995.400,00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99.54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445.400,00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445.400,00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98.97</w:t>
            </w:r>
          </w:p>
        </w:tc>
      </w:tr>
      <w:tr>
        <w:trPr>
          <w:trHeight w:val="56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550,000,00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1101-0006: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445.400,00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445.400,00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98.97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1101-</w:t>
            </w:r>
            <w:r>
              <w:rPr>
                <w:b/>
                <w:spacing w:val="-2"/>
                <w:sz w:val="20"/>
              </w:rPr>
              <w:t>0006: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550.000</w:t>
            </w: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445.400,00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550.000,00</w:t>
            </w: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995.400,00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99.54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25.960.000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25.960.000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6.677.621,02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6.677.621,02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25.72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25.960.000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1.640.000</w:t>
            </w: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27.600.000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6.677.621,02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550.000,00</w:t>
            </w: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7.227.621,02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26.18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ДЕЛАТНОСТИ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Управљање/одржавање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јавним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осветљењем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640</w:t>
            </w: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Улична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расвета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6.762.702,67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6.762.702,67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37.57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1.999.963,50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1.999.963,50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99.99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8.762.666,17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8.762.666,17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43.81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1102-0001: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8.762.666,17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8.762.666,17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43.81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1102-</w:t>
            </w: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8.762.666,17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8.762.666,17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43.81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1102-</w:t>
            </w: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јавних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зелених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површина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line="235" w:lineRule="auto" w:before="52"/>
              <w:ind w:left="56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 некласификовани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1.643.599,18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1.643.599,18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36.52</w:t>
            </w:r>
          </w:p>
        </w:tc>
      </w:tr>
      <w:tr>
        <w:trPr>
          <w:trHeight w:val="518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(цветнице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саднице)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433.048,00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433.048,00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72.17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2.076.647,18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2.076.647,18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40.71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1102-0002: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2.076.647,18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2.076.647,18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40.71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1102-</w:t>
            </w: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2.076.647,18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2.076.647,18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40.71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чистоће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површинама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јавне </w:t>
            </w:r>
            <w:r>
              <w:rPr>
                <w:b/>
                <w:spacing w:val="-2"/>
                <w:sz w:val="20"/>
              </w:rPr>
              <w:t>намене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 некласификовани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2.830.917,06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2.830.917,06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56.61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2.830.917,06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2.830.917,06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56.61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1102-0003: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2.830.917,06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2.830.917,06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56.61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1102-</w:t>
            </w: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2.830.917,06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2.830.917,06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56.61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Зоохигијена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 некласификовани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403.776,00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403.776,00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403.776,00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403.776,00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1102-0004: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403.776,00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403.776,00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15.53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1102-</w:t>
            </w: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403.776,00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403.776,00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15.53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0006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гробаља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погребне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услуге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 некласификовани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636.680,00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636.680,00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21.22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одржавање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зграда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објеката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636.680,00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636.680,00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13.46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660: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1102-0006: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636.680,00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636.680,00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13.46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1102-</w:t>
            </w:r>
            <w:r>
              <w:rPr>
                <w:b/>
                <w:spacing w:val="-4"/>
                <w:sz w:val="20"/>
              </w:rPr>
              <w:t>0006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636.680,00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636.680,00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13.46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0008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 и одржавање водоводне инфраструктуре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снабдевање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водом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пиће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Водоснабдевање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8.027.000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b/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јавним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нефинансијским институцијама - </w:t>
            </w:r>
            <w:r>
              <w:rPr>
                <w:b/>
                <w:sz w:val="20"/>
              </w:rPr>
              <w:t>ЈКСП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објекти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9.26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630: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1102-0008: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9.26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1102-</w:t>
            </w:r>
            <w:r>
              <w:rPr>
                <w:b/>
                <w:spacing w:val="-4"/>
                <w:sz w:val="20"/>
              </w:rPr>
              <w:t>0008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22.027.000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2.040.000,00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2.040.000,00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266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9.26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16.750.686,41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16.750.686,41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6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27.99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4.027.000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66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55.800.000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spacing w:before="5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4.027.000</w:t>
            </w: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59.827.000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16.750.686,41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16.750.686,41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3"/>
              <w:ind w:left="16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27.99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ЛОКАЛНИ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ЕКОНОМСКИ </w:t>
            </w:r>
            <w:r>
              <w:rPr>
                <w:b/>
                <w:spacing w:val="-2"/>
                <w:sz w:val="20"/>
              </w:rPr>
              <w:t>РАЗВОЈ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571" w:hRule="atLeast"/>
        </w:trPr>
        <w:tc>
          <w:tcPr>
            <w:tcW w:w="44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1501-</w:t>
            </w: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Мере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активне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политике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запошљавања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4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Општи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послови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питању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рада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обавезног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социјалног </w:t>
            </w:r>
            <w:r>
              <w:rPr>
                <w:spacing w:val="-2"/>
                <w:sz w:val="20"/>
              </w:rPr>
              <w:t>осигурања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50.00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412: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50.00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412: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1501-0002: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50.00</w:t>
            </w:r>
          </w:p>
        </w:tc>
      </w:tr>
      <w:tr>
        <w:trPr>
          <w:trHeight w:val="330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1501-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4.000.000,00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4.000.000,00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50.00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4.000.000,00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4.000.000,00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ТУРИЗМА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Промоција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туристичке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понуде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Туризам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одржавање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зграда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објеката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7.950.000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7.950.000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9.60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473: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9.30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473: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1502-0002: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9.30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1502-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763.340,00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763.340,00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9.30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763.340,00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9.30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763.340,00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763.340,00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9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9.30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0101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ПОЉОПРИВРЕДА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 РУРАЛНИ РАЗВОЈ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спровођење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пољопривредне политике у локалној заједници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Пољопривреда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369.480,00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369.480,00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приватним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предузећима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5.162.345,40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5.162.345,40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25.81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421: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5.531.825,40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5.531.825,40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25.14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421: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0101-0001: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5.531.825,40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5.531.825,40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25.14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0101-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5.531.825,40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5.531.825,40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25.14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53"/>
              <w:ind w:left="255" w:right="133" w:hanging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0101- </w:t>
            </w:r>
            <w:r>
              <w:rPr>
                <w:b/>
                <w:spacing w:val="-6"/>
                <w:sz w:val="20"/>
              </w:rPr>
              <w:t>П1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Уређење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земљишта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комасација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Пољопривреда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421: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421: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0101-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П1: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0101-</w:t>
            </w:r>
            <w:r>
              <w:rPr>
                <w:b/>
                <w:spacing w:val="-5"/>
                <w:sz w:val="20"/>
              </w:rPr>
              <w:t>П1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12.200.000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5.531.825,40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5.531.825,40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16.17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34.200.000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34.200.000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5.531.825,40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5.531.825,40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16.17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0401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6: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ЗАШТИТА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ЖИВОТНЕ </w:t>
            </w:r>
            <w:r>
              <w:rPr>
                <w:b/>
                <w:spacing w:val="-2"/>
                <w:sz w:val="20"/>
              </w:rPr>
              <w:t>СРЕДИНЕ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line="228" w:lineRule="exact"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0401-</w:t>
            </w:r>
          </w:p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заштитом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средине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животне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средине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на другом 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одржавање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зграда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објеката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0401-0001: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0401-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line="228" w:lineRule="exact"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0401-</w:t>
            </w:r>
          </w:p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0005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комуналним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отпадом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4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Управљање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отпадом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17.46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13.18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571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0401-0005: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13.18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0401-</w:t>
            </w:r>
            <w:r>
              <w:rPr>
                <w:b/>
                <w:spacing w:val="-2"/>
                <w:sz w:val="20"/>
              </w:rPr>
              <w:t>0005: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10.600.000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10.600.000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1.397.205,96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1.397.205,96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13.18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1.397.205,96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9.98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6: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1.397.205,96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1.397.205,96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3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9.98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0701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7: ОРГАНИЗАЦИЈА САОБРАЋАЈА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САОБРАЋАЈНА </w:t>
            </w:r>
            <w:r>
              <w:rPr>
                <w:b/>
                <w:spacing w:val="-2"/>
                <w:sz w:val="20"/>
              </w:rPr>
              <w:t>ИНФРАСТРУКТУРА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саобраћајне </w:t>
            </w:r>
            <w:r>
              <w:rPr>
                <w:b/>
                <w:spacing w:val="-2"/>
                <w:sz w:val="20"/>
              </w:rPr>
              <w:t>инфраструктуре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Друмски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саобраћај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7.701.754,31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7.701.754,31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14.81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451: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7.701.754,31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7.701.754,31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14.81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451: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0701-0002: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7.701.754,31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7.701.754,31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14.81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0701-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7.701.754,31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7.701.754,31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14.81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Јавни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градски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приградски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превоз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путника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Друмски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саобраћај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субвенције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приватним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предузећима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4.108.690,00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4.108.690,00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91.3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451: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4.108.690,00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4.108.690,00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63.21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451: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0701-0004: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4.108.690,00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4.108.690,00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63.21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0701-</w:t>
            </w:r>
            <w:r>
              <w:rPr>
                <w:b/>
                <w:spacing w:val="-2"/>
                <w:sz w:val="20"/>
              </w:rPr>
              <w:t>0004: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7.000.000</w:t>
            </w: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13.500.000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4.108.690,00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left="1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4.108.690,00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30.43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0701-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0005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Унапређење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безбедности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саобраћаја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Јавни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ред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безбедност</w:t>
            </w:r>
            <w:r>
              <w:rPr>
                <w:i/>
                <w:spacing w:val="38"/>
                <w:sz w:val="20"/>
              </w:rPr>
              <w:t> </w:t>
            </w:r>
            <w:r>
              <w:rPr>
                <w:i/>
                <w:sz w:val="20"/>
              </w:rPr>
              <w:t>некласификован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 другом 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објекти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493.570,00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493.570,00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12.33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360: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5.600.0000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493.570,00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493.570,00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8.81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360: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0701-0005: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5.600.0000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493.570,00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493.570,00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8.81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0701-</w:t>
            </w:r>
            <w:r>
              <w:rPr>
                <w:b/>
                <w:spacing w:val="-2"/>
                <w:sz w:val="20"/>
              </w:rPr>
              <w:t>0005: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5.600.0000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493.570,00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493.570,00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8.81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64.100.000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64.100.000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12.304.014,31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12.304.014,31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19.19</w:t>
            </w: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7: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64.100.000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7.000.000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71.100.000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12.304.014,31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12.304.014,31</w:t>
            </w:r>
          </w:p>
        </w:tc>
        <w:tc>
          <w:tcPr>
            <w:tcW w:w="72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17.30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9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0902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11: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СОЦИЈАЛНА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ДЕЧИЈА </w:t>
            </w:r>
            <w:r>
              <w:rPr>
                <w:b/>
                <w:spacing w:val="-2"/>
                <w:sz w:val="20"/>
              </w:rPr>
              <w:t>ЗАШТИТА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Једнократне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помоћи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други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облици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помоћи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090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4332" w:type="dxa"/>
          </w:tcPr>
          <w:p>
            <w:pPr>
              <w:pStyle w:val="TableParagraph"/>
              <w:spacing w:line="228" w:lineRule="exact" w:before="48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социјалну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заштиту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буџета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28" w:lineRule="exact" w:before="0" w:after="0"/>
              <w:ind w:left="175" w:right="0" w:hanging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осигурање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домаћинстава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" w:after="0"/>
              <w:ind w:left="175" w:right="0" w:hanging="119"/>
              <w:jc w:val="left"/>
              <w:rPr>
                <w:sz w:val="20"/>
              </w:rPr>
            </w:pPr>
            <w:r>
              <w:rPr>
                <w:sz w:val="20"/>
              </w:rPr>
              <w:t>избегла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расељена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лица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1.092.790,05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1.092.790,05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35.25</w:t>
            </w:r>
          </w:p>
        </w:tc>
      </w:tr>
      <w:tr>
        <w:trPr>
          <w:trHeight w:val="79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(подршка старим лицима и социо-хуманитарним </w:t>
            </w:r>
            <w:r>
              <w:rPr>
                <w:spacing w:val="-2"/>
                <w:sz w:val="20"/>
              </w:rPr>
              <w:t>организацијама)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1.092.790,05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1.092.790,05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25.71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0902-0001: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1.092.790,05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1.092.790,05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25.71</w:t>
            </w:r>
          </w:p>
        </w:tc>
      </w:tr>
      <w:tr>
        <w:trPr>
          <w:trHeight w:val="330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4.250.000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4.250.000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1.092.790,05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1.092.790,05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25.71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line="228" w:lineRule="exact"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0005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line="235" w:lineRule="auto" w:before="57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Обављање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делатности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социјалне </w:t>
            </w:r>
            <w:r>
              <w:rPr>
                <w:b/>
                <w:spacing w:val="-2"/>
                <w:sz w:val="20"/>
              </w:rPr>
              <w:t>заштите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090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осталим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нивоима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6.610.576,89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6.610.576,89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45.59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6.610.576,89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6.610.576,89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45.59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Програмску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активност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0902-</w:t>
            </w:r>
            <w:r>
              <w:rPr>
                <w:b/>
                <w:spacing w:val="-4"/>
                <w:sz w:val="20"/>
              </w:rPr>
              <w:t>0005: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6.610.576,89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6.610.576,89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45.59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2"/>
                <w:sz w:val="20"/>
              </w:rPr>
              <w:t>0005: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14.500.000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9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14.500.000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6.610.576,89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6.610.576,89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9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45.59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0016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Дневне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услуге у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заједници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090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2.354.475,00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2.354.475,00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39.24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2.354.475,00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2.354.475,00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39.24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0902-0016: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2.354.475,00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2.354.475,00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39.24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2"/>
                <w:sz w:val="20"/>
              </w:rPr>
              <w:t>0016: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2.354.475,00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2.354.475,00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39.24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0018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реализацији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Црвеног </w:t>
            </w:r>
            <w:r>
              <w:rPr>
                <w:b/>
                <w:spacing w:val="-2"/>
                <w:sz w:val="20"/>
              </w:rPr>
              <w:t>крста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090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(Црвени крст Сврљиг)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2.052.166,67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2.052.166,67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51.95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2.052.166,67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2.052.166,67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51.95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0902-0018: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2.052.166,67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2.052.166,67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51.95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2"/>
                <w:sz w:val="20"/>
              </w:rPr>
              <w:t>0018: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3.950.000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3.950.000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2.052.166,67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2.052.166,67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51.95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0019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деци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породицама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децом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040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Породица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и </w:t>
            </w:r>
            <w:r>
              <w:rPr>
                <w:i/>
                <w:spacing w:val="-4"/>
                <w:sz w:val="20"/>
              </w:rPr>
              <w:t>деца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буџета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децу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породицу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7.443.402,29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7.443.402,29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46.52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7.443.402,29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7.443.402,29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46.52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0902-0019: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7.443.402,29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7.443.402,29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46.52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4"/>
                <w:sz w:val="20"/>
              </w:rPr>
              <w:t>0019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7.443.402,29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7.443.402,29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46.52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line="228" w:lineRule="exact"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0020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рађању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родитељству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040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Породица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и </w:t>
            </w:r>
            <w:r>
              <w:rPr>
                <w:i/>
                <w:spacing w:val="-4"/>
                <w:sz w:val="20"/>
              </w:rPr>
              <w:t>деца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буџета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децу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породицу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14.385.145,50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14.385.145,50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14.385.145,50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14.385.145,50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0902-0020: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14.385.145,50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14.385.145,50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4"/>
                <w:sz w:val="20"/>
              </w:rPr>
              <w:t>0020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14.385.145,50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14.385.145,50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53.27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0021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особама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инвалидитетом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090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организацијама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090: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0902-0021: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0902-</w:t>
            </w:r>
            <w:r>
              <w:rPr>
                <w:b/>
                <w:spacing w:val="-4"/>
                <w:sz w:val="20"/>
              </w:rPr>
              <w:t>0021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33.938.556,40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33.938.556,40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45.80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11: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74.100.000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74.100.000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33.938.556,40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33.938.556,40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45.80</w:t>
            </w:r>
          </w:p>
        </w:tc>
      </w:tr>
      <w:tr>
        <w:trPr>
          <w:trHeight w:val="398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ЗДРАВСТВЕНА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ЗАШТИТА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примарне здравствене заштите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јавног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здравства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обавезног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социјалног </w:t>
            </w:r>
            <w:r>
              <w:rPr>
                <w:spacing w:val="-2"/>
                <w:sz w:val="20"/>
              </w:rPr>
              <w:t>осигурања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13.121.000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13.121.000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7.227.300,62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7.227.300,62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55.08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740: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13.121.000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13.121.000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7.227.300,62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7.227.300,62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55.08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740: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1801-0001: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13.121.000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13.121.000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7.227.300,62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7.227.300,62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55.08</w:t>
            </w:r>
          </w:p>
        </w:tc>
      </w:tr>
      <w:tr>
        <w:trPr>
          <w:trHeight w:val="412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1801-</w:t>
            </w: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13.121.000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13.121.000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7.227.300,62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7.227.300,62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55.08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1801-</w:t>
            </w: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Мртвозорство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јавног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здравства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422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201.388,84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201.388,84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36.07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740: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201.388,84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201.388,84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36.07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740: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1801-0002: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201.388,84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201.388,84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36.07</w:t>
            </w: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1801-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201.388,84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201.388,84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36.07</w:t>
            </w:r>
          </w:p>
        </w:tc>
      </w:tr>
      <w:tr>
        <w:trPr>
          <w:trHeight w:val="413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13.721.000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13.721.000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7.428.689,46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7.428.689,46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54.14</w:t>
            </w: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12: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13.721.000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13.721.000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7.428.689,46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7.428.689,46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3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54.14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line="235" w:lineRule="auto" w:before="57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КУЛТУРЕ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ИНФОРМИСАЊА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локалних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установа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културе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културе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line="235" w:lineRule="auto" w:before="57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1201-0001: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422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1201-</w:t>
            </w: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4.000.000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spacing w:before="5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8.000.000</w:t>
            </w: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12.000.000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53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Унапређење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очувања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и</w:t>
            </w:r>
          </w:p>
          <w:p>
            <w:pPr>
              <w:pStyle w:val="TableParagraph"/>
              <w:spacing w:before="1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представљања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културно-историјског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наслеђа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4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културе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Удружења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Верске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остале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заједнице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Верске </w:t>
            </w:r>
            <w:r>
              <w:rPr>
                <w:spacing w:val="-2"/>
                <w:sz w:val="20"/>
              </w:rPr>
              <w:t>заједнице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840: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1201-0003: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9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9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9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9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9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9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1201-</w:t>
            </w: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53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Оставаривање и унапређивање јавног интереса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емитовања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штампања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308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422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приватним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предузећима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29.58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28.06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1201-0004: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28.06</w:t>
            </w: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1201-</w:t>
            </w:r>
            <w:r>
              <w:rPr>
                <w:b/>
                <w:spacing w:val="-2"/>
                <w:sz w:val="20"/>
              </w:rPr>
              <w:t>0004: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9.700.000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2.722.200,00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2.722.200,00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28.06</w:t>
            </w:r>
          </w:p>
        </w:tc>
      </w:tr>
      <w:tr>
        <w:trPr>
          <w:trHeight w:val="413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2.722.200,00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11.20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13: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16.300.000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spacing w:before="5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8.000.000</w:t>
            </w: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24.300.000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2.722.200,00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2.722.200,00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11.20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ОМЛАДИНЕ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 локалним спортским организацијама,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удружењима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савезима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рекреације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спорта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организацијама (спортским организацијама)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5.123.038,31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5.123.038,31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40.98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организацијама (невладиним организацијама)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5.123.038,31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5.123.038,31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36.07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програмску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422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активност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1301-</w:t>
            </w:r>
            <w:r>
              <w:rPr>
                <w:b/>
                <w:spacing w:val="-4"/>
                <w:sz w:val="20"/>
              </w:rPr>
              <w:t>0001: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5.123.038,31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5.123.038,31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36.07</w:t>
            </w: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1301-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14.200.000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5.123.038,31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5.123.038,31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36.07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спортских </w:t>
            </w:r>
            <w:r>
              <w:rPr>
                <w:b/>
                <w:spacing w:val="-2"/>
                <w:sz w:val="20"/>
              </w:rPr>
              <w:t>установа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рекреације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спорта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3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објект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4.433.438,00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4.433.438,00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17.38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4.433.438,00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4.433.438,00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7.53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1301-0004: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4.433.438,00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4.433.438,00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7.53</w:t>
            </w:r>
          </w:p>
        </w:tc>
      </w:tr>
      <w:tr>
        <w:trPr>
          <w:trHeight w:val="417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1301-</w:t>
            </w:r>
            <w:r>
              <w:rPr>
                <w:b/>
                <w:spacing w:val="-2"/>
                <w:sz w:val="20"/>
              </w:rPr>
              <w:t>0004: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58.800.000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58.800.000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4.433.438,00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4.433.438,00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7.53</w:t>
            </w:r>
          </w:p>
        </w:tc>
      </w:tr>
      <w:tr>
        <w:trPr>
          <w:trHeight w:val="418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9.556.476,31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9.556.476,31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13.09</w:t>
            </w:r>
          </w:p>
        </w:tc>
      </w:tr>
      <w:tr>
        <w:trPr>
          <w:trHeight w:val="412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73.000.000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9.556.476,31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9.556.476,31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13.09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0602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ОПШТЕ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ЛОКАЛНЕ </w:t>
            </w:r>
            <w:r>
              <w:rPr>
                <w:b/>
                <w:spacing w:val="-2"/>
                <w:sz w:val="20"/>
              </w:rPr>
              <w:t>САМОУПРАВЕ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локалне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самоуправе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услуге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додаци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(зараде)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23.230.184,33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23.230.184,33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51.62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3.488.392,33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3.488.392,33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47.78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натури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360.581,45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360.581,45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36.05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616.485,00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616.485,00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44.03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2.057.613,94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2.057.613,94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42.86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остали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посебни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768.088,00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768.088,00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76.80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5.279.668,92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5.279.668,92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43.99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256.644,00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256.644,00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64.16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7.930.364,69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7.930.364,69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39.65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806.500,00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806.500,00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17.92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3.031.564,94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3.031.564,94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86.61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1.859.776,72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1.859.776,72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46.49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текуће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дотације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закону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СКГО, РРА ЈУГ)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1.092.384,96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1.092.384,96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43.69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обавезне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таксе,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казне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пенали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111.085,62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111.085,62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7.93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казне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пенали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решењу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судова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113.750,00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113.750,00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2.27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штете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повреде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штету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насталу услед елемен. непогода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1.507.400,00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1.507.400,00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37.68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штете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настале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стране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државних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1.282.969,60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1.282.969,60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25.65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Нематеријална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имовина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30.960,00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30.960,00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12.38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123.550.000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123.550.000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53.824.414,50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53.824.414,50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43.56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130: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123.550.000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123.550.000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53.824.414,50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53.824.414,50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43.56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123.550.000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123.550.000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53.824.414,50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53.824.414,50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43.56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месних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заједница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left="1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10.890.000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11.950.000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2.000.293,96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2.000.293,96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16.73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left="1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10.890.000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10.890.000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2.000.293,96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2.000.293,96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18.36</w:t>
            </w:r>
          </w:p>
        </w:tc>
      </w:tr>
      <w:tr>
        <w:trPr>
          <w:trHeight w:val="562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left="11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10.890.000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10.890.000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2.000.293,96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2.000.293,96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18.36</w:t>
            </w: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 w:right="154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left="1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10.890.000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1.060.000</w:t>
            </w: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11.950.000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2.000.293,96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2.000.293,96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16.73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Сервисирање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дуга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Трансакције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јавног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дуга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домаћих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камата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left="2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474.063,17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474.063,17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39.50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главнице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домаћим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кредиторима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left="1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14.691.747,16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14.691.747,16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58.76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170: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26.200.000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26.200.000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15.165.810,33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15.165.810,33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57.88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170: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0602-0003: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15.165.810,33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15.165.810,33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57.88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4"/>
                <w:sz w:val="20"/>
              </w:rPr>
              <w:t>0003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26.200.000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26.200.000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15.165.810,33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15.165.810,33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53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57.88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line="228" w:lineRule="exact"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0009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Текућа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буџетска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резерва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49912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резерва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12.879.000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12.879.000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12.879.000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12.879.000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0602-0009: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12.879.000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12.879.000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2"/>
                <w:sz w:val="20"/>
              </w:rPr>
              <w:t>0009: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12.879.000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12.879.000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line="228" w:lineRule="exact"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0010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Стална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буџетска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резерва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4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49911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Стална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резерва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2"/>
                <w:sz w:val="20"/>
              </w:rPr>
              <w:t>0010: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0014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вандредним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ситуацијама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Јавни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ред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безбеност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некласификован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на другом 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695.200,00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695.200,00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69.52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365.980,00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365.980,00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36.59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360: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1.061.180,00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1.061.180,00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48.23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360: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line="235" w:lineRule="auto" w:before="57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0602-0014: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1.061.180,00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1.061.180,00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48.23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2"/>
                <w:sz w:val="20"/>
              </w:rPr>
              <w:t>0014: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2.200.000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1.061.180,00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1.061.180,00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48.23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177.719.000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177.719.000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72.051.698,79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72.051.698,79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40.54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177.719.000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1.060.000</w:t>
            </w: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178.779.000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72.051.698,79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72.051.698,79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40.30</w:t>
            </w:r>
          </w:p>
        </w:tc>
      </w:tr>
      <w:tr>
        <w:trPr>
          <w:trHeight w:val="479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2003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ОБРАЗОВАЊЕ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2003-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Реализација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делатности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основног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образовања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912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Основно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образовање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осталим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нивоима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4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912: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left="14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912: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2003-0001: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left="14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DEDED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2003-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DEDED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30.000.000</w:t>
            </w:r>
          </w:p>
        </w:tc>
        <w:tc>
          <w:tcPr>
            <w:tcW w:w="109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DEDED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30.000.000</w:t>
            </w:r>
          </w:p>
        </w:tc>
        <w:tc>
          <w:tcPr>
            <w:tcW w:w="1480" w:type="dxa"/>
            <w:shd w:val="clear" w:color="auto" w:fill="EDEDED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11.647.569,68</w:t>
            </w:r>
          </w:p>
        </w:tc>
        <w:tc>
          <w:tcPr>
            <w:tcW w:w="1374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DEDED"/>
          </w:tcPr>
          <w:p>
            <w:pPr>
              <w:pStyle w:val="TableParagraph"/>
              <w:spacing w:before="53"/>
              <w:ind w:left="144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11.647.569,68</w:t>
            </w:r>
          </w:p>
        </w:tc>
        <w:tc>
          <w:tcPr>
            <w:tcW w:w="726" w:type="dxa"/>
            <w:shd w:val="clear" w:color="auto" w:fill="EDEDED"/>
          </w:tcPr>
          <w:p>
            <w:pPr>
              <w:pStyle w:val="TableParagraph"/>
              <w:spacing w:before="53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left="144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11.647.569,68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38.82</w:t>
            </w:r>
          </w:p>
        </w:tc>
      </w:tr>
      <w:tr>
        <w:trPr>
          <w:trHeight w:val="330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9: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30.000.000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11.647.569,68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left="144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11.647.569,68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2004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СРЕДЊЕ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ОБРАЗОВАЊЕ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2004-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Реализација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делатности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средњег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образовања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Средње</w:t>
            </w:r>
            <w:r>
              <w:rPr>
                <w:i/>
                <w:spacing w:val="-2"/>
                <w:sz w:val="20"/>
              </w:rPr>
              <w:t> образовање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осталим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нивоима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left="246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48.19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left="246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48.19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2004-0001: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left="246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48.19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2004-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3.422.152,61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left="246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3.422.152,61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48.19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left="246" w:righ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3.422.152,61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48.19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10: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3.422.152,61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left="246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3.422.152,61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left="5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48.19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47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4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48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01</w:t>
            </w:r>
          </w:p>
        </w:tc>
        <w:tc>
          <w:tcPr>
            <w:tcW w:w="764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ПРЕДШКОЛСКА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УСТАНОВА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571" w:hRule="atLeast"/>
        </w:trPr>
        <w:tc>
          <w:tcPr>
            <w:tcW w:w="4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2002</w:t>
            </w:r>
          </w:p>
        </w:tc>
        <w:tc>
          <w:tcPr>
            <w:tcW w:w="46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8: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ПРЕДШКОЛСКО </w:t>
            </w:r>
            <w:r>
              <w:rPr>
                <w:b/>
                <w:spacing w:val="-2"/>
                <w:sz w:val="20"/>
              </w:rPr>
              <w:t>ВАСПИТАЊЕ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before="49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2002-</w:t>
            </w: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 и остваривање предшколског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васпитања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911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Предшколско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образовање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додаци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19.026.141,00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19.026.141,00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57.65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2.883.281,00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2.883.281,00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53.39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натури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45.160,00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45.160,00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22.58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247.946,00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9.889,97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257.835,97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42.97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888.909,00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888.909,00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49.38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посебни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1.885.370,80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39.025,91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1.924.396,71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27.10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97.373,00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96.691,84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194.064,84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32.34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557.599,97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460.115,61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1.017.715,58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56.53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89.331,00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89.331,00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44.66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57.900,00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85.140,00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143.040,00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71.52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5.700.000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3.145.017,54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738.065,85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3.883.083,39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51.09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обавезне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таксе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казне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999.541,20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18.999,00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1.018.540,20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92.59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39.41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911: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2002-0002: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39.41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2002-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3.900.000</w:t>
            </w: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59.900.000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spacing w:before="48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1.537.259,18</w:t>
            </w: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31.371.498,69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52.37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39.41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9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3.900.000</w:t>
            </w: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9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59.900.000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spacing w:before="49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1.537.259,18</w:t>
            </w: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31.371.498,69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9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52.37</w:t>
            </w:r>
          </w:p>
        </w:tc>
      </w:tr>
      <w:tr>
        <w:trPr>
          <w:trHeight w:val="417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5.01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29.834.239,51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53.27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1.537.259,18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39.41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CC99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4"/>
                <w:sz w:val="20"/>
              </w:rPr>
              <w:t> 5.01:</w:t>
            </w:r>
          </w:p>
        </w:tc>
        <w:tc>
          <w:tcPr>
            <w:tcW w:w="1119" w:type="dxa"/>
            <w:shd w:val="clear" w:color="auto" w:fill="FFCC99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56.000.000</w:t>
            </w:r>
          </w:p>
        </w:tc>
        <w:tc>
          <w:tcPr>
            <w:tcW w:w="1091" w:type="dxa"/>
            <w:shd w:val="clear" w:color="auto" w:fill="FFCC99"/>
          </w:tcPr>
          <w:p>
            <w:pPr>
              <w:pStyle w:val="TableParagraph"/>
              <w:spacing w:before="5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3.900.000</w:t>
            </w:r>
          </w:p>
        </w:tc>
        <w:tc>
          <w:tcPr>
            <w:tcW w:w="1144" w:type="dxa"/>
            <w:shd w:val="clear" w:color="auto" w:fill="FFCC99"/>
          </w:tcPr>
          <w:p>
            <w:pPr>
              <w:pStyle w:val="TableParagraph"/>
              <w:spacing w:before="53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59.900.000</w:t>
            </w:r>
          </w:p>
        </w:tc>
        <w:tc>
          <w:tcPr>
            <w:tcW w:w="1480" w:type="dxa"/>
            <w:shd w:val="clear" w:color="auto" w:fill="FFCC99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29.834.239,51</w:t>
            </w:r>
          </w:p>
        </w:tc>
        <w:tc>
          <w:tcPr>
            <w:tcW w:w="1374" w:type="dxa"/>
            <w:shd w:val="clear" w:color="auto" w:fill="FFCC99"/>
          </w:tcPr>
          <w:p>
            <w:pPr>
              <w:pStyle w:val="TableParagraph"/>
              <w:spacing w:before="53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1.537.259,18</w:t>
            </w:r>
          </w:p>
        </w:tc>
        <w:tc>
          <w:tcPr>
            <w:tcW w:w="1403" w:type="dxa"/>
            <w:shd w:val="clear" w:color="auto" w:fill="FFCC99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31.371.498,69</w:t>
            </w:r>
          </w:p>
        </w:tc>
        <w:tc>
          <w:tcPr>
            <w:tcW w:w="726" w:type="dxa"/>
            <w:shd w:val="clear" w:color="auto" w:fill="FFCC99"/>
          </w:tcPr>
          <w:p>
            <w:pPr>
              <w:pStyle w:val="TableParagraph"/>
              <w:spacing w:before="53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52.37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FFCC99"/>
          </w:tcPr>
          <w:p>
            <w:pPr>
              <w:pStyle w:val="TableParagraph"/>
              <w:spacing w:before="4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51" w:type="dxa"/>
            <w:shd w:val="clear" w:color="auto" w:fill="FFCC99"/>
          </w:tcPr>
          <w:p>
            <w:pPr>
              <w:pStyle w:val="TableParagraph"/>
              <w:spacing w:before="48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02</w:t>
            </w:r>
          </w:p>
        </w:tc>
        <w:tc>
          <w:tcPr>
            <w:tcW w:w="76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CC99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ЦЕНТАР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ТУРИЗАМ,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КУЛТУРУ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СПОРТ</w:t>
            </w:r>
          </w:p>
        </w:tc>
        <w:tc>
          <w:tcPr>
            <w:tcW w:w="1119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ТУРИЗМА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1502-</w:t>
            </w: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Промоција туристичке понуде (Белмужијада, Јанијада,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Смотре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фолклора,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Дечији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фестивал, Сабор гајдаша и друге активности)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Туризам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273.500,00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273.500,00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4.79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18.440,78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18.440,78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2.63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473: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291.940,78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291.940,78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2.53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473: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1502-0002: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291.940,78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291.940,78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2.53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1502-</w:t>
            </w:r>
            <w:r>
              <w:rPr>
                <w:b/>
                <w:spacing w:val="-2"/>
                <w:sz w:val="20"/>
              </w:rPr>
              <w:t>0002: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291.940,78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291.940,78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2.53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291.940,78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291.940,78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2.53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4: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11.500.000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11.500.000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291.940,78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291.940,78</w:t>
            </w:r>
          </w:p>
        </w:tc>
        <w:tc>
          <w:tcPr>
            <w:tcW w:w="72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3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2.53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9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13: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КУЛТУРЕ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ИНФОРМИСАЊА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0001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локалних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установа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културе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културе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Плате,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додаци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4.655.350,56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4.655.350,56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50.60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терет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послодавца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705.285,65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705.285,65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44.08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натури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запослених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276.192,00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276.192,00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34.52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остали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посебни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расходи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1.179.155,67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1.179.155,67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36.84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Трошкови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путовања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9.018,00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9.018,00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6.01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6.000.000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6.770.000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1.773.858,27</w:t>
            </w: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765.496,41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2.539.354,68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37.50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Специјализоване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услуге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115.000,00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115.000,00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28.75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1.446.439,00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1.446.439,00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41.32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514.000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87.723,85</w:t>
            </w: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101.723,85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19.79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обавезне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таксе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казне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583,00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583,00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0.58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43.200,00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43.200,00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8.64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Нематеријална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имовина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123.660,00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123.660,00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35.33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10.415.465,97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10.415.465,97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38.86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99.42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820: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1201-0001: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26.800.000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26.800.000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10.415.465,97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10.415.465,97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38.86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99.42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1201-</w:t>
            </w:r>
            <w:r>
              <w:rPr>
                <w:b/>
                <w:spacing w:val="-2"/>
                <w:sz w:val="20"/>
              </w:rPr>
              <w:t>0001: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26.800.000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784.000</w:t>
            </w: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27.584.000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10.415.465,97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779.496,41</w:t>
            </w: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11.194.962,38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40.58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13: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24.800.000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10.415.465,97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10.415.465,97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38.86</w:t>
            </w:r>
          </w:p>
        </w:tc>
      </w:tr>
      <w:tr>
        <w:trPr>
          <w:trHeight w:val="330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99.42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13: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26.800.000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spacing w:before="5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784.000</w:t>
            </w: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27.584.000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10.415.465,97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779.496,41</w:t>
            </w: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11.194.962,38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3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40.58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1301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14: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 </w:t>
            </w:r>
            <w:r>
              <w:rPr>
                <w:b/>
                <w:spacing w:val="-2"/>
                <w:sz w:val="20"/>
              </w:rPr>
              <w:t>ОМЛАДИНЕ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1301-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0004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спортских </w:t>
            </w:r>
            <w:r>
              <w:rPr>
                <w:b/>
                <w:spacing w:val="-2"/>
                <w:sz w:val="20"/>
              </w:rPr>
              <w:t>установа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3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рекреације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спорта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1.974.551,20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1.974.551,20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15.54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одржавање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85.150,04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85.150,04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5.67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опрема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338.496,00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338.496,00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33.85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13.94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810: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line="235" w:lineRule="auto" w:before="57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1301-0004: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13.94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1301-</w:t>
            </w:r>
            <w:r>
              <w:rPr>
                <w:b/>
                <w:spacing w:val="-2"/>
                <w:sz w:val="20"/>
              </w:rPr>
              <w:t>0004: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17.200.000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17.200.000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13.94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17.200.000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2.398.197,24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13.94</w:t>
            </w: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17.200.000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17.200.000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53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2.398.197,24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5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2.398.197,24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5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13.94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5.02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13.105.603,99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13.105.603,99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23.61</w:t>
            </w:r>
          </w:p>
        </w:tc>
      </w:tr>
      <w:tr>
        <w:trPr>
          <w:trHeight w:val="328" w:hRule="atLeast"/>
        </w:trPr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784.000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779.496,41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99.42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340" w:hRule="atLeast"/>
        </w:trPr>
        <w:tc>
          <w:tcPr>
            <w:tcW w:w="447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4"/>
                <w:sz w:val="20"/>
              </w:rPr>
              <w:t> 5.02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55.500.000</w:t>
            </w:r>
          </w:p>
        </w:tc>
        <w:tc>
          <w:tcPr>
            <w:tcW w:w="1091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784.000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56.284.000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13.105.603,99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779.496,41</w:t>
            </w:r>
          </w:p>
        </w:tc>
        <w:tc>
          <w:tcPr>
            <w:tcW w:w="1403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13.885.100,40</w:t>
            </w:r>
          </w:p>
        </w:tc>
        <w:tc>
          <w:tcPr>
            <w:tcW w:w="726" w:type="dxa"/>
            <w:tcBorders>
              <w:top w:val="nil"/>
            </w:tcBorders>
            <w:shd w:val="clear" w:color="auto" w:fill="FFCC99"/>
          </w:tcPr>
          <w:p>
            <w:pPr>
              <w:pStyle w:val="TableParagraph"/>
              <w:spacing w:before="58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24.66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  <w:shd w:val="clear" w:color="auto" w:fill="FFCC99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51" w:type="dxa"/>
            <w:shd w:val="clear" w:color="auto" w:fill="FFCC99"/>
          </w:tcPr>
          <w:p>
            <w:pPr>
              <w:pStyle w:val="TableParagraph"/>
              <w:spacing w:before="49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03</w:t>
            </w:r>
          </w:p>
        </w:tc>
        <w:tc>
          <w:tcPr>
            <w:tcW w:w="76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CC99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МЕСНЕ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ЗАЈЕДНИЦЕ</w:t>
            </w:r>
          </w:p>
        </w:tc>
        <w:tc>
          <w:tcPr>
            <w:tcW w:w="1119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0602</w:t>
            </w: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ЛОКАЛНА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САМОУПРАВА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Функционисање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месних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заједница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48"/>
              <w:ind w:left="8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другом </w:t>
            </w:r>
            <w:r>
              <w:rPr>
                <w:i/>
                <w:spacing w:val="-2"/>
                <w:sz w:val="20"/>
              </w:rPr>
              <w:t>месту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трошкови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2.132,72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2.132,72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4.26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уговору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56.148,28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56.148,28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11.23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Материјал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39.110,02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39.110,02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8.69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9.73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160: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програмску активност 0602-0002: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9.73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E6E6E6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0602-</w:t>
            </w:r>
            <w:r>
              <w:rPr>
                <w:b/>
                <w:spacing w:val="-4"/>
                <w:sz w:val="20"/>
              </w:rPr>
              <w:t>0002</w:t>
            </w:r>
          </w:p>
        </w:tc>
        <w:tc>
          <w:tcPr>
            <w:tcW w:w="1119" w:type="dxa"/>
            <w:shd w:val="clear" w:color="auto" w:fill="E6E6E6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09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E6E6E6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480" w:type="dxa"/>
            <w:shd w:val="clear" w:color="auto" w:fill="E6E6E6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97.391,02</w:t>
            </w:r>
          </w:p>
        </w:tc>
        <w:tc>
          <w:tcPr>
            <w:tcW w:w="1374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E6E6E6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97.391,02</w:t>
            </w:r>
          </w:p>
        </w:tc>
        <w:tc>
          <w:tcPr>
            <w:tcW w:w="726" w:type="dxa"/>
            <w:shd w:val="clear" w:color="auto" w:fill="E6E6E6"/>
          </w:tcPr>
          <w:p>
            <w:pPr>
              <w:pStyle w:val="TableParagraph"/>
              <w:spacing w:before="48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9.73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9.73</w:t>
            </w:r>
          </w:p>
        </w:tc>
      </w:tr>
      <w:tr>
        <w:trPr>
          <w:trHeight w:val="335" w:hRule="atLeast"/>
        </w:trPr>
        <w:tc>
          <w:tcPr>
            <w:tcW w:w="4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ADCF00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119" w:type="dxa"/>
            <w:shd w:val="clear" w:color="auto" w:fill="ADCF00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09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ADCF00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480" w:type="dxa"/>
            <w:shd w:val="clear" w:color="auto" w:fill="ADCF00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97.391,02</w:t>
            </w:r>
          </w:p>
        </w:tc>
        <w:tc>
          <w:tcPr>
            <w:tcW w:w="1374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ADCF00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97.391,02</w:t>
            </w:r>
          </w:p>
        </w:tc>
        <w:tc>
          <w:tcPr>
            <w:tcW w:w="726" w:type="dxa"/>
            <w:shd w:val="clear" w:color="auto" w:fill="ADCF00"/>
          </w:tcPr>
          <w:p>
            <w:pPr>
              <w:pStyle w:val="TableParagraph"/>
              <w:spacing w:before="48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9.73</w:t>
            </w: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9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5.03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97.391,02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9.73</w:t>
            </w:r>
          </w:p>
        </w:tc>
      </w:tr>
      <w:tr>
        <w:trPr>
          <w:trHeight w:val="331" w:hRule="atLeast"/>
        </w:trPr>
        <w:tc>
          <w:tcPr>
            <w:tcW w:w="44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CC99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4"/>
                <w:sz w:val="20"/>
              </w:rPr>
              <w:t> 5.03</w:t>
            </w:r>
          </w:p>
        </w:tc>
        <w:tc>
          <w:tcPr>
            <w:tcW w:w="1119" w:type="dxa"/>
            <w:shd w:val="clear" w:color="auto" w:fill="FFCC99"/>
          </w:tcPr>
          <w:p>
            <w:pPr>
              <w:pStyle w:val="TableParagraph"/>
              <w:spacing w:before="48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09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  <w:shd w:val="clear" w:color="auto" w:fill="FFCC99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1.000.000</w:t>
            </w:r>
          </w:p>
        </w:tc>
        <w:tc>
          <w:tcPr>
            <w:tcW w:w="1480" w:type="dxa"/>
            <w:shd w:val="clear" w:color="auto" w:fill="FFCC99"/>
          </w:tcPr>
          <w:p>
            <w:pPr>
              <w:pStyle w:val="TableParagraph"/>
              <w:spacing w:before="48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97.391,02</w:t>
            </w:r>
          </w:p>
        </w:tc>
        <w:tc>
          <w:tcPr>
            <w:tcW w:w="1374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shd w:val="clear" w:color="auto" w:fill="FFCC99"/>
          </w:tcPr>
          <w:p>
            <w:pPr>
              <w:pStyle w:val="TableParagraph"/>
              <w:spacing w:before="4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97.391,02</w:t>
            </w:r>
          </w:p>
        </w:tc>
        <w:tc>
          <w:tcPr>
            <w:tcW w:w="726" w:type="dxa"/>
            <w:shd w:val="clear" w:color="auto" w:fill="FFCC99"/>
          </w:tcPr>
          <w:p>
            <w:pPr>
              <w:pStyle w:val="TableParagraph"/>
              <w:spacing w:before="48"/>
              <w:ind w:left="17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9.73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5: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8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714.700.000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714.700.000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231.229.270,87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231.229.270,87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32.35</w:t>
            </w:r>
          </w:p>
        </w:tc>
      </w:tr>
      <w:tr>
        <w:trPr>
          <w:trHeight w:val="335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16.711.000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16.711.000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2.316.755,59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2.316.755,59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13.86</w:t>
            </w:r>
          </w:p>
        </w:tc>
      </w:tr>
      <w:tr>
        <w:trPr>
          <w:trHeight w:val="56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351"/>
        <w:gridCol w:w="764"/>
        <w:gridCol w:w="466"/>
        <w:gridCol w:w="443"/>
        <w:gridCol w:w="625"/>
        <w:gridCol w:w="4332"/>
        <w:gridCol w:w="1119"/>
        <w:gridCol w:w="1091"/>
        <w:gridCol w:w="1144"/>
        <w:gridCol w:w="1480"/>
        <w:gridCol w:w="1374"/>
        <w:gridCol w:w="1403"/>
        <w:gridCol w:w="726"/>
      </w:tblGrid>
      <w:tr>
        <w:trPr>
          <w:trHeight w:val="571" w:hRule="atLeast"/>
        </w:trPr>
        <w:tc>
          <w:tcPr>
            <w:tcW w:w="4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8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8.500.000</w:t>
            </w: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8.500.000</w:t>
            </w:r>
          </w:p>
        </w:tc>
        <w:tc>
          <w:tcPr>
            <w:tcW w:w="14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72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6.47</w:t>
            </w:r>
          </w:p>
        </w:tc>
      </w:tr>
      <w:tr>
        <w:trPr>
          <w:trHeight w:val="797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5: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714.700.000</w:t>
            </w: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8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26.411.000</w:t>
            </w: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741.111.000</w:t>
            </w: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231.229.270,87</w:t>
            </w: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2.866.755,59</w:t>
            </w: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234.096.026,46</w:t>
            </w: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31.58</w:t>
            </w:r>
          </w:p>
        </w:tc>
      </w:tr>
      <w:tr>
        <w:trPr>
          <w:trHeight w:val="503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разделе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1,2,3,4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буџета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4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750.550.000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750.550.000</w:t>
            </w:r>
          </w:p>
        </w:tc>
        <w:tc>
          <w:tcPr>
            <w:tcW w:w="1480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247.678.953,35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247.678.953,35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32.99</w:t>
            </w:r>
          </w:p>
        </w:tc>
      </w:tr>
      <w:tr>
        <w:trPr>
          <w:trHeight w:val="331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3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3"/>
              <w:ind w:left="56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3"/>
              <w:ind w:left="8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16.711.000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16.711.000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3"/>
              <w:ind w:right="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2.316.755,59</w:t>
            </w:r>
          </w:p>
        </w:tc>
        <w:tc>
          <w:tcPr>
            <w:tcW w:w="1403" w:type="dxa"/>
          </w:tcPr>
          <w:p>
            <w:pPr>
              <w:pStyle w:val="TableParagraph"/>
              <w:spacing w:before="43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2.316.755,59</w:t>
            </w:r>
          </w:p>
        </w:tc>
        <w:tc>
          <w:tcPr>
            <w:tcW w:w="726" w:type="dxa"/>
          </w:tcPr>
          <w:p>
            <w:pPr>
              <w:pStyle w:val="TableParagraph"/>
              <w:spacing w:before="43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13.86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8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332" w:type="dxa"/>
          </w:tcPr>
          <w:p>
            <w:pPr>
              <w:pStyle w:val="TableParagraph"/>
              <w:spacing w:before="48"/>
              <w:ind w:left="56" w:right="157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ранијих </w:t>
            </w:r>
            <w:r>
              <w:rPr>
                <w:spacing w:val="-2"/>
                <w:sz w:val="20"/>
              </w:rPr>
              <w:t>година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8"/>
              <w:ind w:left="18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8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8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8"/>
              <w:ind w:right="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8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before="44"/>
              <w:ind w:left="7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332" w:type="dxa"/>
          </w:tcPr>
          <w:p>
            <w:pPr>
              <w:pStyle w:val="TableParagraph"/>
              <w:spacing w:before="44"/>
              <w:ind w:left="56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нивоа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44"/>
              <w:ind w:left="18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8.500.000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44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8.500.000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550.000,00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left="174"/>
              <w:rPr>
                <w:sz w:val="20"/>
              </w:rPr>
            </w:pPr>
            <w:r>
              <w:rPr>
                <w:spacing w:val="-4"/>
                <w:sz w:val="20"/>
              </w:rPr>
              <w:t>6.47</w:t>
            </w:r>
          </w:p>
        </w:tc>
      </w:tr>
      <w:tr>
        <w:trPr>
          <w:trHeight w:val="609" w:hRule="atLeast"/>
        </w:trPr>
        <w:tc>
          <w:tcPr>
            <w:tcW w:w="4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2" w:type="dxa"/>
            <w:shd w:val="clear" w:color="auto" w:fill="FFFF00"/>
          </w:tcPr>
          <w:p>
            <w:pPr>
              <w:pStyle w:val="TableParagraph"/>
              <w:spacing w:before="50"/>
              <w:rPr>
                <w:b/>
                <w:sz w:val="22"/>
              </w:rPr>
            </w:pPr>
          </w:p>
          <w:p>
            <w:pPr>
              <w:pStyle w:val="TableParagraph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Свега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разделе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1,2,3,4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5</w:t>
            </w:r>
          </w:p>
        </w:tc>
        <w:tc>
          <w:tcPr>
            <w:tcW w:w="1119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750.550.000</w:t>
            </w:r>
          </w:p>
        </w:tc>
        <w:tc>
          <w:tcPr>
            <w:tcW w:w="1091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26.411.000</w:t>
            </w:r>
          </w:p>
        </w:tc>
        <w:tc>
          <w:tcPr>
            <w:tcW w:w="1144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776.961.000</w:t>
            </w:r>
          </w:p>
        </w:tc>
        <w:tc>
          <w:tcPr>
            <w:tcW w:w="1480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247.678.953,35</w:t>
            </w:r>
          </w:p>
        </w:tc>
        <w:tc>
          <w:tcPr>
            <w:tcW w:w="1374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2.866.755,59</w:t>
            </w:r>
          </w:p>
        </w:tc>
        <w:tc>
          <w:tcPr>
            <w:tcW w:w="1403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250.545.708,94</w:t>
            </w:r>
          </w:p>
        </w:tc>
        <w:tc>
          <w:tcPr>
            <w:tcW w:w="726" w:type="dxa"/>
            <w:shd w:val="clear" w:color="auto" w:fill="FFFF00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32.24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798" w:val="left" w:leader="none"/>
        </w:tabs>
        <w:spacing w:line="240" w:lineRule="auto" w:before="0" w:after="0"/>
        <w:ind w:left="1798" w:right="0" w:hanging="215"/>
        <w:jc w:val="both"/>
        <w:rPr>
          <w:b/>
          <w:sz w:val="22"/>
        </w:rPr>
      </w:pPr>
      <w:r>
        <w:rPr>
          <w:b/>
          <w:sz w:val="22"/>
        </w:rPr>
        <w:t>ИЗВЕШТАЈ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ПРИМЉЕНИМ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ДОНАЦИЈАМА</w:t>
      </w:r>
    </w:p>
    <w:p>
      <w:pPr>
        <w:pStyle w:val="BodyText"/>
        <w:spacing w:before="251"/>
        <w:ind w:left="1583"/>
        <w:jc w:val="both"/>
      </w:pPr>
      <w:r>
        <w:rPr/>
        <w:t>У</w:t>
      </w:r>
      <w:r>
        <w:rPr>
          <w:spacing w:val="-6"/>
        </w:rPr>
        <w:t> </w:t>
      </w:r>
      <w:r>
        <w:rPr/>
        <w:t>периоду</w:t>
      </w:r>
      <w:r>
        <w:rPr>
          <w:spacing w:val="-3"/>
        </w:rPr>
        <w:t> </w:t>
      </w:r>
      <w:r>
        <w:rPr/>
        <w:t>од</w:t>
      </w:r>
      <w:r>
        <w:rPr>
          <w:spacing w:val="-5"/>
        </w:rPr>
        <w:t> </w:t>
      </w:r>
      <w:r>
        <w:rPr/>
        <w:t>01.01.2023.-30.06.2023.</w:t>
      </w:r>
      <w:r>
        <w:rPr>
          <w:spacing w:val="-6"/>
        </w:rPr>
        <w:t> </w:t>
      </w:r>
      <w:r>
        <w:rPr/>
        <w:t>године</w:t>
      </w:r>
      <w:r>
        <w:rPr>
          <w:spacing w:val="-10"/>
        </w:rPr>
        <w:t> </w:t>
      </w:r>
      <w:r>
        <w:rPr/>
        <w:t>приход</w:t>
      </w:r>
      <w:r>
        <w:rPr>
          <w:spacing w:val="47"/>
        </w:rPr>
        <w:t> </w:t>
      </w:r>
      <w:r>
        <w:rPr/>
        <w:t>по</w:t>
      </w:r>
      <w:r>
        <w:rPr>
          <w:spacing w:val="-7"/>
        </w:rPr>
        <w:t> </w:t>
      </w:r>
      <w:r>
        <w:rPr/>
        <w:t>основу</w:t>
      </w:r>
      <w:r>
        <w:rPr>
          <w:spacing w:val="-8"/>
        </w:rPr>
        <w:t> </w:t>
      </w:r>
      <w:r>
        <w:rPr/>
        <w:t>донација</w:t>
      </w:r>
      <w:r>
        <w:rPr>
          <w:spacing w:val="-5"/>
        </w:rPr>
        <w:t> </w:t>
      </w:r>
      <w:r>
        <w:rPr/>
        <w:t>од</w:t>
      </w:r>
      <w:r>
        <w:rPr>
          <w:spacing w:val="-5"/>
        </w:rPr>
        <w:t> </w:t>
      </w:r>
      <w:r>
        <w:rPr/>
        <w:t>међународних</w:t>
      </w:r>
      <w:r>
        <w:rPr>
          <w:spacing w:val="-3"/>
        </w:rPr>
        <w:t> </w:t>
      </w:r>
      <w:r>
        <w:rPr/>
        <w:t>организација</w:t>
      </w:r>
      <w:r>
        <w:rPr>
          <w:spacing w:val="10"/>
        </w:rPr>
        <w:t> </w:t>
      </w:r>
      <w:r>
        <w:rPr/>
        <w:t>општина</w:t>
      </w:r>
      <w:r>
        <w:rPr>
          <w:spacing w:val="-5"/>
        </w:rPr>
        <w:t> </w:t>
      </w:r>
      <w:r>
        <w:rPr/>
        <w:t>Сврљиг</w:t>
      </w:r>
      <w:r>
        <w:rPr>
          <w:spacing w:val="-7"/>
        </w:rPr>
        <w:t> </w:t>
      </w:r>
      <w:r>
        <w:rPr/>
        <w:t>није</w:t>
      </w:r>
      <w:r>
        <w:rPr>
          <w:spacing w:val="-9"/>
        </w:rPr>
        <w:t> </w:t>
      </w:r>
      <w:r>
        <w:rPr>
          <w:spacing w:val="-2"/>
        </w:rPr>
        <w:t>остварила.</w:t>
      </w:r>
    </w:p>
    <w:p>
      <w:pPr>
        <w:pStyle w:val="BodyText"/>
        <w:spacing w:before="234"/>
      </w:pPr>
    </w:p>
    <w:p>
      <w:pPr>
        <w:pStyle w:val="ListParagraph"/>
        <w:numPr>
          <w:ilvl w:val="0"/>
          <w:numId w:val="3"/>
        </w:numPr>
        <w:tabs>
          <w:tab w:pos="1936" w:val="left" w:leader="none"/>
        </w:tabs>
        <w:spacing w:line="240" w:lineRule="auto" w:before="0" w:after="0"/>
        <w:ind w:left="1936" w:right="0" w:hanging="353"/>
        <w:jc w:val="left"/>
        <w:rPr>
          <w:b/>
          <w:sz w:val="22"/>
        </w:rPr>
      </w:pPr>
      <w:r>
        <w:rPr>
          <w:b/>
          <w:sz w:val="22"/>
        </w:rPr>
        <w:t>ИЗВЕШТАЈ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КОРИШЋЕЊУ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СРЕДСТАВА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СТАЛНЕ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ТЕКУЋЕ</w:t>
      </w:r>
      <w:r>
        <w:rPr>
          <w:b/>
          <w:spacing w:val="-2"/>
          <w:sz w:val="22"/>
        </w:rPr>
        <w:t> РЕЗЕРВЕ</w:t>
      </w:r>
    </w:p>
    <w:p>
      <w:pPr>
        <w:pStyle w:val="BodyText"/>
        <w:spacing w:line="251" w:lineRule="exact" w:before="251"/>
        <w:ind w:left="1583"/>
        <w:jc w:val="both"/>
      </w:pPr>
      <w:r>
        <w:rPr/>
        <w:t>У</w:t>
      </w:r>
      <w:r>
        <w:rPr>
          <w:spacing w:val="-8"/>
        </w:rPr>
        <w:t> </w:t>
      </w:r>
      <w:r>
        <w:rPr/>
        <w:t>периоду</w:t>
      </w:r>
      <w:r>
        <w:rPr>
          <w:spacing w:val="-3"/>
        </w:rPr>
        <w:t> </w:t>
      </w:r>
      <w:r>
        <w:rPr/>
        <w:t>јануар –</w:t>
      </w:r>
      <w:r>
        <w:rPr>
          <w:spacing w:val="-7"/>
        </w:rPr>
        <w:t> </w:t>
      </w:r>
      <w:r>
        <w:rPr/>
        <w:t>јун</w:t>
      </w:r>
      <w:r>
        <w:rPr>
          <w:spacing w:val="-2"/>
        </w:rPr>
        <w:t> </w:t>
      </w:r>
      <w:r>
        <w:rPr/>
        <w:t>2023.</w:t>
      </w:r>
      <w:r>
        <w:rPr>
          <w:spacing w:val="-6"/>
        </w:rPr>
        <w:t> </w:t>
      </w:r>
      <w:r>
        <w:rPr/>
        <w:t>године</w:t>
      </w:r>
      <w:r>
        <w:rPr>
          <w:spacing w:val="-9"/>
        </w:rPr>
        <w:t> </w:t>
      </w:r>
      <w:r>
        <w:rPr/>
        <w:t>донета</w:t>
      </w:r>
      <w:r>
        <w:rPr>
          <w:spacing w:val="-1"/>
        </w:rPr>
        <w:t> </w:t>
      </w:r>
      <w:r>
        <w:rPr/>
        <w:t>су</w:t>
      </w:r>
      <w:r>
        <w:rPr>
          <w:spacing w:val="-7"/>
        </w:rPr>
        <w:t> </w:t>
      </w:r>
      <w:r>
        <w:rPr/>
        <w:t>пет</w:t>
      </w:r>
      <w:r>
        <w:rPr>
          <w:spacing w:val="-4"/>
        </w:rPr>
        <w:t> </w:t>
      </w:r>
      <w:r>
        <w:rPr/>
        <w:t>решења о</w:t>
      </w:r>
      <w:r>
        <w:rPr>
          <w:spacing w:val="-7"/>
        </w:rPr>
        <w:t> </w:t>
      </w:r>
      <w:r>
        <w:rPr/>
        <w:t>употреби</w:t>
      </w:r>
      <w:r>
        <w:rPr>
          <w:spacing w:val="-2"/>
        </w:rPr>
        <w:t> </w:t>
      </w:r>
      <w:r>
        <w:rPr/>
        <w:t>средстава текуће</w:t>
      </w:r>
      <w:r>
        <w:rPr>
          <w:spacing w:val="-9"/>
        </w:rPr>
        <w:t> </w:t>
      </w:r>
      <w:r>
        <w:rPr/>
        <w:t>буџетске</w:t>
      </w:r>
      <w:r>
        <w:rPr>
          <w:spacing w:val="-9"/>
        </w:rPr>
        <w:t> </w:t>
      </w:r>
      <w:r>
        <w:rPr>
          <w:spacing w:val="-2"/>
        </w:rPr>
        <w:t>резерве:</w:t>
      </w:r>
    </w:p>
    <w:p>
      <w:pPr>
        <w:pStyle w:val="BodyText"/>
        <w:ind w:left="873" w:right="588" w:firstLine="710"/>
        <w:jc w:val="both"/>
      </w:pPr>
      <w:r>
        <w:rPr/>
        <w:t>Прво решење о употреби средстава текуће буџетске резерве је донето</w:t>
      </w:r>
      <w:r>
        <w:rPr>
          <w:spacing w:val="40"/>
        </w:rPr>
        <w:t> </w:t>
      </w:r>
      <w:r>
        <w:rPr/>
        <w:t>дана 13.01.2023. године, број: 400-7/2023 у износу од 3.500.000,00 динара. Средства</w:t>
      </w:r>
      <w:r>
        <w:rPr>
          <w:spacing w:val="40"/>
        </w:rPr>
        <w:t> </w:t>
      </w:r>
      <w:r>
        <w:rPr/>
        <w:t>текуће резерве распоређена су у оквиру раздела Општинска управа</w:t>
      </w:r>
      <w:r>
        <w:rPr>
          <w:spacing w:val="40"/>
        </w:rPr>
        <w:t> </w:t>
      </w:r>
      <w:r>
        <w:rPr/>
        <w:t>а намењена су финансирању мера енергетске санације породичних кућа и станова</w:t>
      </w:r>
      <w:r>
        <w:rPr>
          <w:spacing w:val="40"/>
        </w:rPr>
        <w:t> </w:t>
      </w:r>
      <w:r>
        <w:rPr/>
        <w:t>на територији општине Сврљиг.</w:t>
      </w:r>
    </w:p>
    <w:p>
      <w:pPr>
        <w:pStyle w:val="BodyText"/>
        <w:ind w:left="1583"/>
        <w:jc w:val="both"/>
      </w:pPr>
      <w:r>
        <w:rPr/>
        <w:t>Друго</w:t>
      </w:r>
      <w:r>
        <w:rPr>
          <w:spacing w:val="67"/>
        </w:rPr>
        <w:t> </w:t>
      </w:r>
      <w:r>
        <w:rPr/>
        <w:t>Решење</w:t>
      </w:r>
      <w:r>
        <w:rPr>
          <w:spacing w:val="72"/>
        </w:rPr>
        <w:t> </w:t>
      </w:r>
      <w:r>
        <w:rPr/>
        <w:t>о</w:t>
      </w:r>
      <w:r>
        <w:rPr>
          <w:spacing w:val="5"/>
        </w:rPr>
        <w:t> </w:t>
      </w:r>
      <w:r>
        <w:rPr/>
        <w:t>употреби</w:t>
      </w:r>
      <w:r>
        <w:rPr>
          <w:spacing w:val="11"/>
        </w:rPr>
        <w:t> </w:t>
      </w:r>
      <w:r>
        <w:rPr/>
        <w:t>средстава</w:t>
      </w:r>
      <w:r>
        <w:rPr>
          <w:spacing w:val="12"/>
        </w:rPr>
        <w:t> </w:t>
      </w:r>
      <w:r>
        <w:rPr/>
        <w:t>текуће</w:t>
      </w:r>
      <w:r>
        <w:rPr>
          <w:spacing w:val="8"/>
        </w:rPr>
        <w:t> </w:t>
      </w:r>
      <w:r>
        <w:rPr/>
        <w:t>буџетске</w:t>
      </w:r>
      <w:r>
        <w:rPr>
          <w:spacing w:val="3"/>
        </w:rPr>
        <w:t> </w:t>
      </w:r>
      <w:r>
        <w:rPr/>
        <w:t>резерве</w:t>
      </w:r>
      <w:r>
        <w:rPr>
          <w:spacing w:val="3"/>
        </w:rPr>
        <w:t> </w:t>
      </w:r>
      <w:r>
        <w:rPr/>
        <w:t>донето</w:t>
      </w:r>
      <w:r>
        <w:rPr>
          <w:spacing w:val="9"/>
        </w:rPr>
        <w:t> </w:t>
      </w:r>
      <w:r>
        <w:rPr/>
        <w:t>је</w:t>
      </w:r>
      <w:r>
        <w:rPr>
          <w:spacing w:val="3"/>
        </w:rPr>
        <w:t> </w:t>
      </w:r>
      <w:r>
        <w:rPr/>
        <w:t>дана</w:t>
      </w:r>
      <w:r>
        <w:rPr>
          <w:spacing w:val="12"/>
        </w:rPr>
        <w:t> </w:t>
      </w:r>
      <w:r>
        <w:rPr/>
        <w:t>13.01.2022.</w:t>
      </w:r>
      <w:r>
        <w:rPr>
          <w:spacing w:val="8"/>
        </w:rPr>
        <w:t> </w:t>
      </w:r>
      <w:r>
        <w:rPr/>
        <w:t>године,</w:t>
      </w:r>
      <w:r>
        <w:rPr>
          <w:spacing w:val="12"/>
        </w:rPr>
        <w:t> </w:t>
      </w:r>
      <w:r>
        <w:rPr/>
        <w:t>број:</w:t>
      </w:r>
      <w:r>
        <w:rPr>
          <w:spacing w:val="10"/>
        </w:rPr>
        <w:t> </w:t>
      </w:r>
      <w:r>
        <w:rPr/>
        <w:t>400-8/2023</w:t>
      </w:r>
      <w:r>
        <w:rPr>
          <w:spacing w:val="9"/>
        </w:rPr>
        <w:t> </w:t>
      </w:r>
      <w:r>
        <w:rPr/>
        <w:t>у</w:t>
      </w:r>
      <w:r>
        <w:rPr>
          <w:spacing w:val="5"/>
        </w:rPr>
        <w:t> </w:t>
      </w:r>
      <w:r>
        <w:rPr/>
        <w:t>износу</w:t>
      </w:r>
      <w:r>
        <w:rPr>
          <w:spacing w:val="5"/>
        </w:rPr>
        <w:t> </w:t>
      </w:r>
      <w:r>
        <w:rPr/>
        <w:t>од</w:t>
      </w:r>
      <w:r>
        <w:rPr>
          <w:spacing w:val="7"/>
        </w:rPr>
        <w:t> </w:t>
      </w:r>
      <w:r>
        <w:rPr/>
        <w:t>500.000,00</w:t>
      </w:r>
      <w:r>
        <w:rPr>
          <w:spacing w:val="10"/>
        </w:rPr>
        <w:t> </w:t>
      </w:r>
      <w:r>
        <w:rPr>
          <w:spacing w:val="-2"/>
        </w:rPr>
        <w:t>динара.</w:t>
      </w:r>
    </w:p>
    <w:p>
      <w:pPr>
        <w:pStyle w:val="BodyText"/>
        <w:ind w:left="873"/>
        <w:jc w:val="both"/>
      </w:pPr>
      <w:r>
        <w:rPr/>
        <w:t>Средства</w:t>
      </w:r>
      <w:r>
        <w:rPr>
          <w:spacing w:val="45"/>
        </w:rPr>
        <w:t> </w:t>
      </w:r>
      <w:r>
        <w:rPr/>
        <w:t>текуће</w:t>
      </w:r>
      <w:r>
        <w:rPr>
          <w:spacing w:val="-9"/>
        </w:rPr>
        <w:t> </w:t>
      </w:r>
      <w:r>
        <w:rPr/>
        <w:t>резерве</w:t>
      </w:r>
      <w:r>
        <w:rPr>
          <w:spacing w:val="-9"/>
        </w:rPr>
        <w:t> </w:t>
      </w:r>
      <w:r>
        <w:rPr/>
        <w:t>распоређена су</w:t>
      </w:r>
      <w:r>
        <w:rPr>
          <w:spacing w:val="-7"/>
        </w:rPr>
        <w:t> </w:t>
      </w:r>
      <w:r>
        <w:rPr/>
        <w:t>у</w:t>
      </w:r>
      <w:r>
        <w:rPr>
          <w:spacing w:val="-3"/>
        </w:rPr>
        <w:t> </w:t>
      </w:r>
      <w:r>
        <w:rPr/>
        <w:t>оквиру</w:t>
      </w:r>
      <w:r>
        <w:rPr>
          <w:spacing w:val="-7"/>
        </w:rPr>
        <w:t> </w:t>
      </w:r>
      <w:r>
        <w:rPr/>
        <w:t>раздела Општинска</w:t>
      </w:r>
      <w:r>
        <w:rPr>
          <w:spacing w:val="-4"/>
        </w:rPr>
        <w:t> </w:t>
      </w:r>
      <w:r>
        <w:rPr/>
        <w:t>управа</w:t>
      </w:r>
      <w:r>
        <w:rPr>
          <w:spacing w:val="-5"/>
        </w:rPr>
        <w:t> </w:t>
      </w:r>
      <w:r>
        <w:rPr/>
        <w:t>Сврљиг,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намењена су</w:t>
      </w:r>
      <w:r>
        <w:rPr>
          <w:spacing w:val="-7"/>
        </w:rPr>
        <w:t> </w:t>
      </w:r>
      <w:r>
        <w:rPr/>
        <w:t>финансирању</w:t>
      </w:r>
      <w:r>
        <w:rPr>
          <w:spacing w:val="-7"/>
        </w:rPr>
        <w:t> </w:t>
      </w:r>
      <w:r>
        <w:rPr/>
        <w:t>одржавања зграда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објеката.</w:t>
      </w:r>
    </w:p>
    <w:p>
      <w:pPr>
        <w:pStyle w:val="BodyText"/>
        <w:spacing w:before="1"/>
        <w:ind w:left="1583"/>
        <w:jc w:val="both"/>
      </w:pPr>
      <w:r>
        <w:rPr/>
        <w:t>Треће</w:t>
      </w:r>
      <w:r>
        <w:rPr>
          <w:spacing w:val="26"/>
        </w:rPr>
        <w:t>  </w:t>
      </w:r>
      <w:r>
        <w:rPr/>
        <w:t>Решење</w:t>
      </w:r>
      <w:r>
        <w:rPr>
          <w:spacing w:val="28"/>
        </w:rPr>
        <w:t>  </w:t>
      </w:r>
      <w:r>
        <w:rPr/>
        <w:t>о</w:t>
      </w:r>
      <w:r>
        <w:rPr>
          <w:spacing w:val="28"/>
        </w:rPr>
        <w:t> </w:t>
      </w:r>
      <w:r>
        <w:rPr/>
        <w:t>употреби</w:t>
      </w:r>
      <w:r>
        <w:rPr>
          <w:spacing w:val="33"/>
        </w:rPr>
        <w:t> </w:t>
      </w:r>
      <w:r>
        <w:rPr/>
        <w:t>средстава</w:t>
      </w:r>
      <w:r>
        <w:rPr>
          <w:spacing w:val="34"/>
        </w:rPr>
        <w:t> </w:t>
      </w:r>
      <w:r>
        <w:rPr/>
        <w:t>текуће</w:t>
      </w:r>
      <w:r>
        <w:rPr>
          <w:spacing w:val="25"/>
        </w:rPr>
        <w:t> </w:t>
      </w:r>
      <w:r>
        <w:rPr/>
        <w:t>буџетске</w:t>
      </w:r>
      <w:r>
        <w:rPr>
          <w:spacing w:val="25"/>
        </w:rPr>
        <w:t> </w:t>
      </w:r>
      <w:r>
        <w:rPr/>
        <w:t>резерве</w:t>
      </w:r>
      <w:r>
        <w:rPr>
          <w:spacing w:val="25"/>
        </w:rPr>
        <w:t> </w:t>
      </w:r>
      <w:r>
        <w:rPr/>
        <w:t>донето</w:t>
      </w:r>
      <w:r>
        <w:rPr>
          <w:spacing w:val="27"/>
        </w:rPr>
        <w:t> </w:t>
      </w:r>
      <w:r>
        <w:rPr/>
        <w:t>је</w:t>
      </w:r>
      <w:r>
        <w:rPr>
          <w:spacing w:val="25"/>
        </w:rPr>
        <w:t> </w:t>
      </w:r>
      <w:r>
        <w:rPr/>
        <w:t>дана</w:t>
      </w:r>
      <w:r>
        <w:rPr>
          <w:spacing w:val="30"/>
        </w:rPr>
        <w:t> </w:t>
      </w:r>
      <w:r>
        <w:rPr/>
        <w:t>23.03.2022.</w:t>
      </w:r>
      <w:r>
        <w:rPr>
          <w:spacing w:val="29"/>
        </w:rPr>
        <w:t> </w:t>
      </w:r>
      <w:r>
        <w:rPr/>
        <w:t>године,</w:t>
      </w:r>
      <w:r>
        <w:rPr>
          <w:spacing w:val="34"/>
        </w:rPr>
        <w:t> </w:t>
      </w:r>
      <w:r>
        <w:rPr/>
        <w:t>број:</w:t>
      </w:r>
      <w:r>
        <w:rPr>
          <w:spacing w:val="28"/>
        </w:rPr>
        <w:t> </w:t>
      </w:r>
      <w:r>
        <w:rPr/>
        <w:t>400-135/2023</w:t>
      </w:r>
      <w:r>
        <w:rPr>
          <w:spacing w:val="27"/>
        </w:rPr>
        <w:t> </w:t>
      </w:r>
      <w:r>
        <w:rPr/>
        <w:t>у</w:t>
      </w:r>
      <w:r>
        <w:rPr>
          <w:spacing w:val="27"/>
        </w:rPr>
        <w:t> </w:t>
      </w:r>
      <w:r>
        <w:rPr/>
        <w:t>износу</w:t>
      </w:r>
      <w:r>
        <w:rPr>
          <w:spacing w:val="27"/>
        </w:rPr>
        <w:t> </w:t>
      </w:r>
      <w:r>
        <w:rPr/>
        <w:t>од</w:t>
      </w:r>
      <w:r>
        <w:rPr>
          <w:spacing w:val="30"/>
        </w:rPr>
        <w:t> </w:t>
      </w:r>
      <w:r>
        <w:rPr>
          <w:spacing w:val="-2"/>
        </w:rPr>
        <w:t>1.000.000,00</w:t>
      </w:r>
    </w:p>
    <w:p>
      <w:pPr>
        <w:spacing w:after="0"/>
        <w:jc w:val="both"/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5"/>
        <w:ind w:left="873"/>
        <w:jc w:val="both"/>
      </w:pPr>
      <w:r>
        <w:rPr/>
        <w:t>динара.</w:t>
      </w:r>
      <w:r>
        <w:rPr>
          <w:spacing w:val="-8"/>
        </w:rPr>
        <w:t> </w:t>
      </w:r>
      <w:r>
        <w:rPr/>
        <w:t>Средства</w:t>
      </w:r>
      <w:r>
        <w:rPr>
          <w:spacing w:val="51"/>
        </w:rPr>
        <w:t> </w:t>
      </w:r>
      <w:r>
        <w:rPr/>
        <w:t>текуће</w:t>
      </w:r>
      <w:r>
        <w:rPr>
          <w:spacing w:val="-10"/>
        </w:rPr>
        <w:t> </w:t>
      </w:r>
      <w:r>
        <w:rPr/>
        <w:t>резерве</w:t>
      </w:r>
      <w:r>
        <w:rPr>
          <w:spacing w:val="-9"/>
        </w:rPr>
        <w:t> </w:t>
      </w:r>
      <w:r>
        <w:rPr/>
        <w:t>распоређена</w:t>
      </w:r>
      <w:r>
        <w:rPr>
          <w:spacing w:val="-1"/>
        </w:rPr>
        <w:t> </w:t>
      </w:r>
      <w:r>
        <w:rPr/>
        <w:t>су</w:t>
      </w:r>
      <w:r>
        <w:rPr>
          <w:spacing w:val="-7"/>
        </w:rPr>
        <w:t> </w:t>
      </w:r>
      <w:r>
        <w:rPr/>
        <w:t>у</w:t>
      </w:r>
      <w:r>
        <w:rPr>
          <w:spacing w:val="-3"/>
        </w:rPr>
        <w:t> </w:t>
      </w:r>
      <w:r>
        <w:rPr/>
        <w:t>оквиру</w:t>
      </w:r>
      <w:r>
        <w:rPr>
          <w:spacing w:val="-8"/>
        </w:rPr>
        <w:t> </w:t>
      </w:r>
      <w:r>
        <w:rPr/>
        <w:t>раздела</w:t>
      </w:r>
      <w:r>
        <w:rPr>
          <w:spacing w:val="-1"/>
        </w:rPr>
        <w:t> </w:t>
      </w:r>
      <w:r>
        <w:rPr/>
        <w:t>Општинска управа</w:t>
      </w:r>
      <w:r>
        <w:rPr>
          <w:spacing w:val="-5"/>
        </w:rPr>
        <w:t> </w:t>
      </w:r>
      <w:r>
        <w:rPr/>
        <w:t>Сврљиг,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намењена су</w:t>
      </w:r>
      <w:r>
        <w:rPr>
          <w:spacing w:val="-8"/>
        </w:rPr>
        <w:t> </w:t>
      </w:r>
      <w:r>
        <w:rPr/>
        <w:t>финансирању</w:t>
      </w:r>
      <w:r>
        <w:rPr>
          <w:spacing w:val="-8"/>
        </w:rPr>
        <w:t> </w:t>
      </w:r>
      <w:r>
        <w:rPr/>
        <w:t>пројектне</w:t>
      </w:r>
      <w:r>
        <w:rPr>
          <w:spacing w:val="-9"/>
        </w:rPr>
        <w:t> </w:t>
      </w:r>
      <w:r>
        <w:rPr>
          <w:spacing w:val="-2"/>
        </w:rPr>
        <w:t>документације.</w:t>
      </w:r>
    </w:p>
    <w:p>
      <w:pPr>
        <w:pStyle w:val="BodyText"/>
        <w:spacing w:before="2"/>
        <w:ind w:left="873" w:right="589" w:firstLine="710"/>
        <w:jc w:val="both"/>
      </w:pPr>
      <w:r>
        <w:rPr/>
        <w:t>Четврто</w:t>
      </w:r>
      <w:r>
        <w:rPr>
          <w:spacing w:val="40"/>
        </w:rPr>
        <w:t> </w:t>
      </w:r>
      <w:r>
        <w:rPr/>
        <w:t>Решење</w:t>
      </w:r>
      <w:r>
        <w:rPr>
          <w:spacing w:val="40"/>
        </w:rPr>
        <w:t> </w:t>
      </w:r>
      <w:r>
        <w:rPr/>
        <w:t>о употреби средстава текуће буџетске резерве донето је дана 29.05.2023. године, број: 400-152/2023 у износу од 221.000,00 динара. Средства</w:t>
      </w:r>
      <w:r>
        <w:rPr>
          <w:spacing w:val="40"/>
        </w:rPr>
        <w:t> </w:t>
      </w:r>
      <w:r>
        <w:rPr/>
        <w:t>текуће резерве распоређена су у оквиру раздела Општинска управа Сврљиг, кориснику Дом здравља у Сврљигу,</w:t>
      </w:r>
      <w:r>
        <w:rPr>
          <w:spacing w:val="40"/>
        </w:rPr>
        <w:t> </w:t>
      </w:r>
      <w:r>
        <w:rPr/>
        <w:t>а намењена су финансирању извршне судске пресуде.</w:t>
      </w:r>
    </w:p>
    <w:p>
      <w:pPr>
        <w:pStyle w:val="BodyText"/>
        <w:ind w:left="873" w:right="589" w:firstLine="710"/>
        <w:jc w:val="both"/>
      </w:pPr>
      <w:r>
        <w:rPr/>
        <w:t>Пето</w:t>
      </w:r>
      <w:r>
        <w:rPr>
          <w:spacing w:val="80"/>
        </w:rPr>
        <w:t> </w:t>
      </w:r>
      <w:r>
        <w:rPr/>
        <w:t>Решење</w:t>
      </w:r>
      <w:r>
        <w:rPr>
          <w:spacing w:val="80"/>
        </w:rPr>
        <w:t> </w:t>
      </w:r>
      <w:r>
        <w:rPr/>
        <w:t>о употреби средстава текуће буџетске резерве донето је дана 27.06.2023. године, број: 400-200/2023 у износу од 1.900.000,00 динара. Средства</w:t>
      </w:r>
      <w:r>
        <w:rPr>
          <w:spacing w:val="59"/>
        </w:rPr>
        <w:t> </w:t>
      </w:r>
      <w:r>
        <w:rPr/>
        <w:t>текуће</w:t>
      </w:r>
      <w:r>
        <w:rPr>
          <w:spacing w:val="-4"/>
        </w:rPr>
        <w:t> </w:t>
      </w:r>
      <w:r>
        <w:rPr/>
        <w:t>резерве</w:t>
      </w:r>
      <w:r>
        <w:rPr>
          <w:spacing w:val="-4"/>
        </w:rPr>
        <w:t> </w:t>
      </w:r>
      <w:r>
        <w:rPr/>
        <w:t>распоређена су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оквиру</w:t>
      </w:r>
      <w:r>
        <w:rPr>
          <w:spacing w:val="-2"/>
        </w:rPr>
        <w:t> </w:t>
      </w:r>
      <w:r>
        <w:rPr/>
        <w:t>раздела Општинска управа Сврљиг, а</w:t>
      </w:r>
      <w:r>
        <w:rPr>
          <w:spacing w:val="-4"/>
        </w:rPr>
        <w:t> </w:t>
      </w:r>
      <w:r>
        <w:rPr/>
        <w:t>намењена су</w:t>
      </w:r>
      <w:r>
        <w:rPr>
          <w:spacing w:val="-2"/>
        </w:rPr>
        <w:t> </w:t>
      </w:r>
      <w:r>
        <w:rPr/>
        <w:t>финансирању</w:t>
      </w:r>
      <w:r>
        <w:rPr>
          <w:spacing w:val="-2"/>
        </w:rPr>
        <w:t> </w:t>
      </w:r>
      <w:r>
        <w:rPr/>
        <w:t>доградње</w:t>
      </w:r>
      <w:r>
        <w:rPr>
          <w:spacing w:val="-4"/>
        </w:rPr>
        <w:t> </w:t>
      </w:r>
      <w:r>
        <w:rPr/>
        <w:t>Визиторског</w:t>
      </w:r>
      <w:r>
        <w:rPr>
          <w:spacing w:val="18"/>
        </w:rPr>
        <w:t> </w:t>
      </w:r>
      <w:r>
        <w:rPr/>
        <w:t>центра у Нишевцу.</w:t>
      </w:r>
    </w:p>
    <w:p>
      <w:pPr>
        <w:pStyle w:val="BodyText"/>
        <w:spacing w:line="252" w:lineRule="exact"/>
        <w:ind w:left="1583"/>
        <w:jc w:val="both"/>
      </w:pPr>
      <w:r>
        <w:rPr/>
        <w:t>Средстава</w:t>
      </w:r>
      <w:r>
        <w:rPr>
          <w:spacing w:val="-6"/>
        </w:rPr>
        <w:t> </w:t>
      </w:r>
      <w:r>
        <w:rPr/>
        <w:t>сталне</w:t>
      </w:r>
      <w:r>
        <w:rPr>
          <w:spacing w:val="-8"/>
        </w:rPr>
        <w:t> </w:t>
      </w:r>
      <w:r>
        <w:rPr/>
        <w:t>буџетске</w:t>
      </w:r>
      <w:r>
        <w:rPr>
          <w:spacing w:val="-8"/>
        </w:rPr>
        <w:t> </w:t>
      </w:r>
      <w:r>
        <w:rPr/>
        <w:t>резерве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извештајном</w:t>
      </w:r>
      <w:r>
        <w:rPr>
          <w:spacing w:val="-3"/>
        </w:rPr>
        <w:t> </w:t>
      </w:r>
      <w:r>
        <w:rPr/>
        <w:t>периоду</w:t>
      </w:r>
      <w:r>
        <w:rPr>
          <w:spacing w:val="-6"/>
        </w:rPr>
        <w:t> </w:t>
      </w:r>
      <w:r>
        <w:rPr/>
        <w:t>нису</w:t>
      </w:r>
      <w:r>
        <w:rPr>
          <w:spacing w:val="-6"/>
        </w:rPr>
        <w:t> </w:t>
      </w:r>
      <w:r>
        <w:rPr>
          <w:spacing w:val="-2"/>
        </w:rPr>
        <w:t>коришћена.</w:t>
      </w:r>
    </w:p>
    <w:p>
      <w:pPr>
        <w:pStyle w:val="BodyText"/>
        <w:spacing w:before="209"/>
      </w:pPr>
    </w:p>
    <w:p>
      <w:pPr>
        <w:pStyle w:val="ListParagraph"/>
        <w:numPr>
          <w:ilvl w:val="0"/>
          <w:numId w:val="3"/>
        </w:numPr>
        <w:tabs>
          <w:tab w:pos="1970" w:val="left" w:leader="none"/>
        </w:tabs>
        <w:spacing w:line="240" w:lineRule="auto" w:before="0" w:after="0"/>
        <w:ind w:left="1970" w:right="0" w:hanging="387"/>
        <w:jc w:val="left"/>
        <w:rPr>
          <w:b/>
          <w:sz w:val="22"/>
        </w:rPr>
      </w:pPr>
      <w:r>
        <w:rPr>
          <w:b/>
          <w:sz w:val="22"/>
        </w:rPr>
        <w:t>ИЗВЕШТАЈ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ЗАДУЖЕЊУ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БУЏЕТА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ОПШТИНЕ</w:t>
      </w:r>
    </w:p>
    <w:p>
      <w:pPr>
        <w:spacing w:before="227"/>
        <w:ind w:left="1583" w:right="0" w:firstLine="0"/>
        <w:jc w:val="left"/>
        <w:rPr>
          <w:sz w:val="20"/>
        </w:rPr>
      </w:pPr>
      <w:r>
        <w:rPr>
          <w:spacing w:val="-2"/>
          <w:sz w:val="20"/>
        </w:rPr>
        <w:t>ПРЕГЛЕД ЗАДУЖИВАЊА ЈЕДИНИЦЕ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ЛОКАЛНЕ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САМОУПРАВЕ</w:t>
      </w:r>
    </w:p>
    <w:p>
      <w:pPr>
        <w:spacing w:before="1"/>
        <w:ind w:left="1583" w:right="0" w:firstLine="0"/>
        <w:jc w:val="both"/>
        <w:rPr>
          <w:sz w:val="20"/>
        </w:rPr>
      </w:pPr>
      <w:r>
        <w:rPr>
          <w:sz w:val="20"/>
        </w:rPr>
        <w:t>Назив</w:t>
      </w:r>
      <w:r>
        <w:rPr>
          <w:spacing w:val="-9"/>
          <w:sz w:val="20"/>
        </w:rPr>
        <w:t> </w:t>
      </w:r>
      <w:r>
        <w:rPr>
          <w:sz w:val="20"/>
        </w:rPr>
        <w:t>општине: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Сврљиг</w:t>
      </w:r>
    </w:p>
    <w:p>
      <w:pPr>
        <w:spacing w:before="0"/>
        <w:ind w:left="1583" w:right="0" w:firstLine="0"/>
        <w:jc w:val="both"/>
        <w:rPr>
          <w:sz w:val="20"/>
        </w:rPr>
      </w:pPr>
      <w:r>
        <w:rPr>
          <w:sz w:val="20"/>
        </w:rPr>
        <w:t>Извештајни</w:t>
      </w:r>
      <w:r>
        <w:rPr>
          <w:spacing w:val="-13"/>
          <w:sz w:val="20"/>
        </w:rPr>
        <w:t> </w:t>
      </w:r>
      <w:r>
        <w:rPr>
          <w:sz w:val="20"/>
        </w:rPr>
        <w:t>период:</w:t>
      </w:r>
      <w:r>
        <w:rPr>
          <w:spacing w:val="-11"/>
          <w:sz w:val="20"/>
        </w:rPr>
        <w:t> </w:t>
      </w:r>
      <w:r>
        <w:rPr>
          <w:sz w:val="20"/>
        </w:rPr>
        <w:t>01.01.2023.-</w:t>
      </w:r>
      <w:r>
        <w:rPr>
          <w:spacing w:val="-2"/>
          <w:sz w:val="20"/>
        </w:rPr>
        <w:t>30.06.2023.године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01"/>
        <w:gridCol w:w="918"/>
        <w:gridCol w:w="1095"/>
        <w:gridCol w:w="1023"/>
        <w:gridCol w:w="893"/>
        <w:gridCol w:w="639"/>
        <w:gridCol w:w="840"/>
        <w:gridCol w:w="1119"/>
        <w:gridCol w:w="1383"/>
        <w:gridCol w:w="1585"/>
        <w:gridCol w:w="1138"/>
        <w:gridCol w:w="1153"/>
        <w:gridCol w:w="1393"/>
        <w:gridCol w:w="1105"/>
      </w:tblGrid>
      <w:tr>
        <w:trPr>
          <w:trHeight w:val="1027" w:hRule="atLeast"/>
        </w:trPr>
        <w:tc>
          <w:tcPr>
            <w:tcW w:w="509" w:type="dxa"/>
          </w:tcPr>
          <w:p>
            <w:pPr>
              <w:pStyle w:val="TableParagraph"/>
              <w:spacing w:before="47"/>
              <w:ind w:left="55" w:right="90"/>
              <w:rPr>
                <w:sz w:val="16"/>
              </w:rPr>
            </w:pPr>
            <w:r>
              <w:rPr>
                <w:spacing w:val="-4"/>
                <w:sz w:val="16"/>
              </w:rPr>
              <w:t>Шиф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6"/>
                <w:sz w:val="16"/>
              </w:rPr>
              <w:t>ра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ЈЛС</w:t>
            </w:r>
          </w:p>
        </w:tc>
        <w:tc>
          <w:tcPr>
            <w:tcW w:w="701" w:type="dxa"/>
          </w:tcPr>
          <w:p>
            <w:pPr>
              <w:pStyle w:val="TableParagraph"/>
              <w:spacing w:before="47"/>
              <w:ind w:left="60" w:right="215"/>
              <w:rPr>
                <w:sz w:val="16"/>
              </w:rPr>
            </w:pPr>
            <w:r>
              <w:rPr>
                <w:spacing w:val="-2"/>
                <w:sz w:val="16"/>
              </w:rPr>
              <w:t>Назив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ЈЛС</w:t>
            </w:r>
          </w:p>
        </w:tc>
        <w:tc>
          <w:tcPr>
            <w:tcW w:w="918" w:type="dxa"/>
          </w:tcPr>
          <w:p>
            <w:pPr>
              <w:pStyle w:val="TableParagraph"/>
              <w:spacing w:line="183" w:lineRule="exact" w:before="47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Датум</w:t>
            </w:r>
          </w:p>
          <w:p>
            <w:pPr>
              <w:pStyle w:val="TableParagraph"/>
              <w:spacing w:line="183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задужења</w:t>
            </w:r>
          </w:p>
        </w:tc>
        <w:tc>
          <w:tcPr>
            <w:tcW w:w="1095" w:type="dxa"/>
          </w:tcPr>
          <w:p>
            <w:pPr>
              <w:pStyle w:val="TableParagraph"/>
              <w:spacing w:before="47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Кредитор</w:t>
            </w:r>
          </w:p>
        </w:tc>
        <w:tc>
          <w:tcPr>
            <w:tcW w:w="1023" w:type="dxa"/>
          </w:tcPr>
          <w:p>
            <w:pPr>
              <w:pStyle w:val="TableParagraph"/>
              <w:spacing w:before="47"/>
              <w:ind w:left="58" w:right="336"/>
              <w:rPr>
                <w:sz w:val="16"/>
              </w:rPr>
            </w:pPr>
            <w:r>
              <w:rPr>
                <w:spacing w:val="-2"/>
                <w:sz w:val="16"/>
              </w:rPr>
              <w:t>Датум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почетка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отплате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главнице</w:t>
            </w:r>
          </w:p>
        </w:tc>
        <w:tc>
          <w:tcPr>
            <w:tcW w:w="893" w:type="dxa"/>
          </w:tcPr>
          <w:p>
            <w:pPr>
              <w:pStyle w:val="TableParagraph"/>
              <w:spacing w:line="183" w:lineRule="exact" w:before="47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Датум</w:t>
            </w:r>
          </w:p>
          <w:p>
            <w:pPr>
              <w:pStyle w:val="TableParagraph"/>
              <w:spacing w:line="242" w:lineRule="auto"/>
              <w:ind w:left="58" w:right="125"/>
              <w:rPr>
                <w:sz w:val="16"/>
              </w:rPr>
            </w:pPr>
            <w:r>
              <w:rPr>
                <w:spacing w:val="-2"/>
                <w:sz w:val="16"/>
              </w:rPr>
              <w:t>завршетка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отплате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главнице</w:t>
            </w:r>
          </w:p>
        </w:tc>
        <w:tc>
          <w:tcPr>
            <w:tcW w:w="639" w:type="dxa"/>
          </w:tcPr>
          <w:p>
            <w:pPr>
              <w:pStyle w:val="TableParagraph"/>
              <w:spacing w:before="47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Валута</w:t>
            </w:r>
          </w:p>
        </w:tc>
        <w:tc>
          <w:tcPr>
            <w:tcW w:w="840" w:type="dxa"/>
          </w:tcPr>
          <w:p>
            <w:pPr>
              <w:pStyle w:val="TableParagraph"/>
              <w:spacing w:before="47"/>
              <w:ind w:left="58" w:right="121"/>
              <w:rPr>
                <w:sz w:val="16"/>
              </w:rPr>
            </w:pPr>
            <w:r>
              <w:rPr>
                <w:spacing w:val="-2"/>
                <w:sz w:val="16"/>
              </w:rPr>
              <w:t>Уговорен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износ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кредита</w:t>
            </w:r>
          </w:p>
        </w:tc>
        <w:tc>
          <w:tcPr>
            <w:tcW w:w="1119" w:type="dxa"/>
          </w:tcPr>
          <w:p>
            <w:pPr>
              <w:pStyle w:val="TableParagraph"/>
              <w:spacing w:before="47"/>
              <w:ind w:left="58" w:right="128"/>
              <w:rPr>
                <w:sz w:val="16"/>
              </w:rPr>
            </w:pPr>
            <w:r>
              <w:rPr>
                <w:spacing w:val="-2"/>
                <w:sz w:val="16"/>
              </w:rPr>
              <w:t>Укупно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искоришћено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краја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извештајног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периода</w:t>
            </w:r>
          </w:p>
        </w:tc>
        <w:tc>
          <w:tcPr>
            <w:tcW w:w="1383" w:type="dxa"/>
          </w:tcPr>
          <w:p>
            <w:pPr>
              <w:pStyle w:val="TableParagraph"/>
              <w:spacing w:before="47"/>
              <w:ind w:left="58" w:right="82"/>
              <w:rPr>
                <w:sz w:val="16"/>
              </w:rPr>
            </w:pPr>
            <w:r>
              <w:rPr>
                <w:sz w:val="16"/>
              </w:rPr>
              <w:t>Укупно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отплаћен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износ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кредита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(главнице)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краја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извештајног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периода</w:t>
            </w:r>
          </w:p>
        </w:tc>
        <w:tc>
          <w:tcPr>
            <w:tcW w:w="1585" w:type="dxa"/>
          </w:tcPr>
          <w:p>
            <w:pPr>
              <w:pStyle w:val="TableParagraph"/>
              <w:spacing w:before="47"/>
              <w:ind w:left="57"/>
              <w:rPr>
                <w:sz w:val="16"/>
              </w:rPr>
            </w:pPr>
            <w:r>
              <w:rPr>
                <w:sz w:val="16"/>
              </w:rPr>
              <w:t>Планирани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износ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отплате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кредита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(главнице)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138" w:type="dxa"/>
          </w:tcPr>
          <w:p>
            <w:pPr>
              <w:pStyle w:val="TableParagraph"/>
              <w:spacing w:before="47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Отплаћени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износ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кредита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(главнице)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2023.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години</w:t>
            </w:r>
          </w:p>
        </w:tc>
        <w:tc>
          <w:tcPr>
            <w:tcW w:w="1153" w:type="dxa"/>
          </w:tcPr>
          <w:p>
            <w:pPr>
              <w:pStyle w:val="TableParagraph"/>
              <w:spacing w:before="47"/>
              <w:ind w:left="57"/>
              <w:rPr>
                <w:sz w:val="16"/>
              </w:rPr>
            </w:pPr>
            <w:r>
              <w:rPr>
                <w:sz w:val="16"/>
              </w:rPr>
              <w:t>Каматна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стопа</w:t>
            </w:r>
          </w:p>
        </w:tc>
        <w:tc>
          <w:tcPr>
            <w:tcW w:w="1393" w:type="dxa"/>
          </w:tcPr>
          <w:p>
            <w:pPr>
              <w:pStyle w:val="TableParagraph"/>
              <w:spacing w:before="47"/>
              <w:ind w:left="51"/>
              <w:rPr>
                <w:sz w:val="16"/>
              </w:rPr>
            </w:pPr>
            <w:r>
              <w:rPr>
                <w:sz w:val="16"/>
              </w:rPr>
              <w:t>Плаћена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камата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2023. години, до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краја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извештајног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периода</w:t>
            </w:r>
          </w:p>
        </w:tc>
        <w:tc>
          <w:tcPr>
            <w:tcW w:w="1105" w:type="dxa"/>
          </w:tcPr>
          <w:p>
            <w:pPr>
              <w:pStyle w:val="TableParagraph"/>
              <w:spacing w:before="47"/>
              <w:ind w:left="56" w:right="74"/>
              <w:rPr>
                <w:sz w:val="16"/>
              </w:rPr>
            </w:pPr>
            <w:r>
              <w:rPr>
                <w:sz w:val="16"/>
              </w:rPr>
              <w:t>Стање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дуга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крају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извештајног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периода</w:t>
            </w:r>
          </w:p>
        </w:tc>
      </w:tr>
      <w:tr>
        <w:trPr>
          <w:trHeight w:val="1022" w:hRule="atLeast"/>
        </w:trPr>
        <w:tc>
          <w:tcPr>
            <w:tcW w:w="509" w:type="dxa"/>
          </w:tcPr>
          <w:p>
            <w:pPr>
              <w:pStyle w:val="TableParagraph"/>
              <w:spacing w:before="43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>098</w:t>
            </w:r>
          </w:p>
        </w:tc>
        <w:tc>
          <w:tcPr>
            <w:tcW w:w="701" w:type="dxa"/>
          </w:tcPr>
          <w:p>
            <w:pPr>
              <w:pStyle w:val="TableParagraph"/>
              <w:spacing w:before="42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Сврљиг</w:t>
            </w:r>
          </w:p>
        </w:tc>
        <w:tc>
          <w:tcPr>
            <w:tcW w:w="918" w:type="dxa"/>
          </w:tcPr>
          <w:p>
            <w:pPr>
              <w:pStyle w:val="TableParagraph"/>
              <w:spacing w:before="42"/>
              <w:ind w:left="59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октобар</w:t>
            </w:r>
          </w:p>
          <w:p>
            <w:pPr>
              <w:pStyle w:val="TableParagraph"/>
              <w:spacing w:before="3"/>
              <w:ind w:left="59"/>
              <w:rPr>
                <w:sz w:val="16"/>
              </w:rPr>
            </w:pPr>
            <w:r>
              <w:rPr>
                <w:sz w:val="16"/>
              </w:rPr>
              <w:t>2019.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год.</w:t>
            </w:r>
          </w:p>
        </w:tc>
        <w:tc>
          <w:tcPr>
            <w:tcW w:w="1095" w:type="dxa"/>
          </w:tcPr>
          <w:p>
            <w:pPr>
              <w:pStyle w:val="TableParagraph"/>
              <w:spacing w:line="244" w:lineRule="auto" w:before="4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Комерцијална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банка</w:t>
            </w:r>
          </w:p>
        </w:tc>
        <w:tc>
          <w:tcPr>
            <w:tcW w:w="1023" w:type="dxa"/>
          </w:tcPr>
          <w:p>
            <w:pPr>
              <w:pStyle w:val="TableParagraph"/>
              <w:spacing w:before="42"/>
              <w:ind w:left="58"/>
              <w:rPr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новембар</w:t>
            </w:r>
          </w:p>
          <w:p>
            <w:pPr>
              <w:pStyle w:val="TableParagraph"/>
              <w:spacing w:before="3"/>
              <w:ind w:left="58"/>
              <w:rPr>
                <w:sz w:val="16"/>
              </w:rPr>
            </w:pPr>
            <w:r>
              <w:rPr>
                <w:sz w:val="16"/>
              </w:rPr>
              <w:t>2020.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год.</w:t>
            </w:r>
          </w:p>
        </w:tc>
        <w:tc>
          <w:tcPr>
            <w:tcW w:w="893" w:type="dxa"/>
          </w:tcPr>
          <w:p>
            <w:pPr>
              <w:pStyle w:val="TableParagraph"/>
              <w:spacing w:before="42"/>
              <w:ind w:left="58"/>
              <w:rPr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октобар</w:t>
            </w:r>
          </w:p>
          <w:p>
            <w:pPr>
              <w:pStyle w:val="TableParagraph"/>
              <w:spacing w:before="3"/>
              <w:ind w:left="58"/>
              <w:rPr>
                <w:sz w:val="16"/>
              </w:rPr>
            </w:pPr>
            <w:r>
              <w:rPr>
                <w:sz w:val="16"/>
              </w:rPr>
              <w:t>2023.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год.</w:t>
            </w:r>
          </w:p>
        </w:tc>
        <w:tc>
          <w:tcPr>
            <w:tcW w:w="639" w:type="dxa"/>
          </w:tcPr>
          <w:p>
            <w:pPr>
              <w:pStyle w:val="TableParagraph"/>
              <w:spacing w:before="42"/>
              <w:ind w:left="58"/>
              <w:rPr>
                <w:sz w:val="16"/>
              </w:rPr>
            </w:pPr>
            <w:r>
              <w:rPr>
                <w:spacing w:val="-5"/>
                <w:sz w:val="16"/>
              </w:rPr>
              <w:t>РСД</w:t>
            </w:r>
          </w:p>
        </w:tc>
        <w:tc>
          <w:tcPr>
            <w:tcW w:w="840" w:type="dxa"/>
          </w:tcPr>
          <w:p>
            <w:pPr>
              <w:pStyle w:val="TableParagraph"/>
              <w:spacing w:before="42"/>
              <w:ind w:left="58"/>
              <w:rPr>
                <w:sz w:val="16"/>
              </w:rPr>
            </w:pPr>
            <w:r>
              <w:rPr>
                <w:spacing w:val="-2"/>
                <w:sz w:val="16"/>
              </w:rPr>
              <w:t>90.000.000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42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88.336.800,11</w:t>
            </w:r>
          </w:p>
        </w:tc>
        <w:tc>
          <w:tcPr>
            <w:tcW w:w="1383" w:type="dxa"/>
          </w:tcPr>
          <w:p>
            <w:pPr>
              <w:pStyle w:val="TableParagraph"/>
              <w:spacing w:before="42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78.472.938,69</w:t>
            </w:r>
          </w:p>
        </w:tc>
        <w:tc>
          <w:tcPr>
            <w:tcW w:w="1585" w:type="dxa"/>
          </w:tcPr>
          <w:p>
            <w:pPr>
              <w:pStyle w:val="TableParagraph"/>
              <w:spacing w:before="42"/>
              <w:ind w:left="609"/>
              <w:rPr>
                <w:sz w:val="16"/>
              </w:rPr>
            </w:pPr>
            <w:r>
              <w:rPr>
                <w:spacing w:val="-2"/>
                <w:sz w:val="16"/>
              </w:rPr>
              <w:t>25.000.000,00</w:t>
            </w:r>
          </w:p>
        </w:tc>
        <w:tc>
          <w:tcPr>
            <w:tcW w:w="1138" w:type="dxa"/>
          </w:tcPr>
          <w:p>
            <w:pPr>
              <w:pStyle w:val="TableParagraph"/>
              <w:spacing w:before="42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14.691.747,16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2"/>
              <w:ind w:left="57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37"/>
                <w:sz w:val="16"/>
              </w:rPr>
              <w:t> </w:t>
            </w:r>
            <w:r>
              <w:rPr>
                <w:spacing w:val="-10"/>
                <w:sz w:val="16"/>
              </w:rPr>
              <w:t>%</w:t>
            </w:r>
          </w:p>
          <w:p>
            <w:pPr>
              <w:pStyle w:val="TableParagraph"/>
              <w:spacing w:line="183" w:lineRule="exact" w:before="3"/>
              <w:ind w:left="57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-2"/>
                <w:sz w:val="16"/>
              </w:rPr>
              <w:t> године)</w:t>
            </w:r>
          </w:p>
          <w:p>
            <w:pPr>
              <w:pStyle w:val="TableParagraph"/>
              <w:spacing w:line="182" w:lineRule="exact"/>
              <w:ind w:left="57"/>
              <w:rPr>
                <w:sz w:val="16"/>
              </w:rPr>
            </w:pPr>
            <w:r>
              <w:rPr>
                <w:sz w:val="16"/>
              </w:rPr>
              <w:t>2.05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%</w:t>
            </w:r>
          </w:p>
          <w:p>
            <w:pPr>
              <w:pStyle w:val="TableParagraph"/>
              <w:spacing w:line="244" w:lineRule="auto"/>
              <w:ind w:left="57" w:right="351"/>
              <w:rPr>
                <w:sz w:val="16"/>
              </w:rPr>
            </w:pPr>
            <w:r>
              <w:rPr>
                <w:sz w:val="16"/>
              </w:rPr>
              <w:t>(по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истеку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год.)</w:t>
            </w:r>
          </w:p>
        </w:tc>
        <w:tc>
          <w:tcPr>
            <w:tcW w:w="1393" w:type="dxa"/>
          </w:tcPr>
          <w:p>
            <w:pPr>
              <w:pStyle w:val="TableParagraph"/>
              <w:spacing w:before="42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469.625,24</w:t>
            </w:r>
          </w:p>
        </w:tc>
        <w:tc>
          <w:tcPr>
            <w:tcW w:w="1105" w:type="dxa"/>
          </w:tcPr>
          <w:p>
            <w:pPr>
              <w:pStyle w:val="TableParagraph"/>
              <w:spacing w:before="42"/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9.863.861,42</w:t>
            </w:r>
          </w:p>
        </w:tc>
      </w:tr>
    </w:tbl>
    <w:p>
      <w:pPr>
        <w:pStyle w:val="BodyText"/>
        <w:spacing w:before="21"/>
        <w:rPr>
          <w:sz w:val="20"/>
        </w:rPr>
      </w:pPr>
    </w:p>
    <w:p>
      <w:pPr>
        <w:spacing w:before="0"/>
        <w:ind w:left="1583" w:right="0" w:firstLine="0"/>
        <w:jc w:val="left"/>
        <w:rPr>
          <w:b/>
          <w:sz w:val="22"/>
        </w:rPr>
      </w:pPr>
      <w:r>
        <w:rPr>
          <w:b/>
          <w:sz w:val="22"/>
        </w:rPr>
        <w:t>VII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Б Р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Ж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Њ</w:t>
      </w:r>
      <w:r>
        <w:rPr>
          <w:b/>
          <w:spacing w:val="-3"/>
          <w:sz w:val="22"/>
        </w:rPr>
        <w:t> </w:t>
      </w:r>
      <w:r>
        <w:rPr>
          <w:b/>
          <w:spacing w:val="-10"/>
          <w:sz w:val="22"/>
        </w:rPr>
        <w:t>Е</w:t>
      </w:r>
    </w:p>
    <w:p>
      <w:pPr>
        <w:pStyle w:val="BodyText"/>
        <w:spacing w:before="251"/>
        <w:ind w:left="873" w:right="589" w:firstLine="710"/>
        <w:jc w:val="both"/>
      </w:pPr>
      <w:r>
        <w:rPr/>
        <w:t>У Извештају о остварењу и извршењу буџета општине Сврљиг за период од 01.01.2023.-30.06.2023. године приказани су укупно остварени приходи буџета по</w:t>
      </w:r>
      <w:r>
        <w:rPr>
          <w:spacing w:val="-1"/>
        </w:rPr>
        <w:t> </w:t>
      </w:r>
      <w:r>
        <w:rPr/>
        <w:t>врстама, односно економским класификацијама</w:t>
      </w:r>
      <w:r>
        <w:rPr>
          <w:spacing w:val="66"/>
        </w:rPr>
        <w:t> </w:t>
      </w:r>
      <w:r>
        <w:rPr/>
        <w:t>за поменути период, као</w:t>
      </w:r>
      <w:r>
        <w:rPr>
          <w:spacing w:val="-1"/>
        </w:rPr>
        <w:t> </w:t>
      </w:r>
      <w:r>
        <w:rPr/>
        <w:t>и извршени расходи и издаци буџета по</w:t>
      </w:r>
      <w:r>
        <w:rPr>
          <w:spacing w:val="-1"/>
        </w:rPr>
        <w:t> </w:t>
      </w:r>
      <w:r>
        <w:rPr/>
        <w:t>основним наменама и извршени расходи буџета по врстама и корисницима у истом периоду.</w:t>
      </w:r>
    </w:p>
    <w:p>
      <w:pPr>
        <w:pStyle w:val="BodyText"/>
        <w:spacing w:before="1"/>
      </w:pPr>
    </w:p>
    <w:p>
      <w:pPr>
        <w:pStyle w:val="BodyText"/>
        <w:spacing w:before="1"/>
        <w:ind w:left="873" w:right="590" w:firstLine="710"/>
        <w:jc w:val="both"/>
      </w:pPr>
      <w:r>
        <w:rPr/>
        <w:t>Укупно остварење буџета за период од 01.01.2023.-30.06.2023. године износи 259.559.385,01 динара, односно 33.40 % у односу на план за 2022. годину, од тога средства из буџета општине износе 247.610.687,73 динара односно 32.99 %</w:t>
      </w:r>
      <w:r>
        <w:rPr>
          <w:spacing w:val="40"/>
        </w:rPr>
        <w:t> </w:t>
      </w:r>
      <w:r>
        <w:rPr/>
        <w:t>и</w:t>
      </w:r>
      <w:r>
        <w:rPr>
          <w:spacing w:val="70"/>
        </w:rPr>
        <w:t> </w:t>
      </w:r>
      <w:r>
        <w:rPr/>
        <w:t>средства из осталих извора буџетских корисника у износу од 11.948.697,28 динара односно 45.24 % у односу на план.</w:t>
      </w:r>
    </w:p>
    <w:p>
      <w:pPr>
        <w:pStyle w:val="BodyText"/>
        <w:ind w:left="873" w:right="594" w:firstLine="710"/>
        <w:jc w:val="both"/>
      </w:pPr>
      <w:r>
        <w:rPr/>
        <w:t>Од укупних прихода највеће учешће има Ненаменски трансфер од Републике у корист нивоа општина који је у извештајном периоду остварен са 128.556.528,00 динара, односно 42.85 % у односу на план за 2023. годину. Други по величини приход је Порез на зараде, он је у извештајном периоду остварен са 66.456.353,56 динара, односно 52.06 % у односу на план за 2023. годину.</w:t>
      </w:r>
    </w:p>
    <w:p>
      <w:pPr>
        <w:pStyle w:val="BodyText"/>
        <w:spacing w:line="252" w:lineRule="exact"/>
        <w:ind w:left="1583"/>
        <w:jc w:val="both"/>
      </w:pPr>
      <w:r>
        <w:rPr/>
        <w:t>Текуће</w:t>
      </w:r>
      <w:r>
        <w:rPr>
          <w:spacing w:val="-8"/>
        </w:rPr>
        <w:t> </w:t>
      </w:r>
      <w:r>
        <w:rPr/>
        <w:t>донације</w:t>
      </w:r>
      <w:r>
        <w:rPr>
          <w:spacing w:val="-6"/>
        </w:rPr>
        <w:t> </w:t>
      </w:r>
      <w:r>
        <w:rPr/>
        <w:t>од</w:t>
      </w:r>
      <w:r>
        <w:rPr>
          <w:spacing w:val="-6"/>
        </w:rPr>
        <w:t> </w:t>
      </w:r>
      <w:r>
        <w:rPr/>
        <w:t>међународних</w:t>
      </w:r>
      <w:r>
        <w:rPr>
          <w:spacing w:val="-4"/>
        </w:rPr>
        <w:t> </w:t>
      </w:r>
      <w:r>
        <w:rPr/>
        <w:t>организација</w:t>
      </w:r>
      <w:r>
        <w:rPr>
          <w:spacing w:val="-5"/>
        </w:rPr>
        <w:t> </w:t>
      </w:r>
      <w:r>
        <w:rPr/>
        <w:t>нису</w:t>
      </w:r>
      <w:r>
        <w:rPr>
          <w:spacing w:val="-9"/>
        </w:rPr>
        <w:t> </w:t>
      </w:r>
      <w:r>
        <w:rPr/>
        <w:t>остварене</w:t>
      </w:r>
      <w:r>
        <w:rPr>
          <w:spacing w:val="-10"/>
        </w:rPr>
        <w:t> </w:t>
      </w:r>
      <w:r>
        <w:rPr/>
        <w:t>у</w:t>
      </w:r>
      <w:r>
        <w:rPr>
          <w:spacing w:val="-9"/>
        </w:rPr>
        <w:t> </w:t>
      </w:r>
      <w:r>
        <w:rPr/>
        <w:t>извештајном</w:t>
      </w:r>
      <w:r>
        <w:rPr>
          <w:spacing w:val="-4"/>
        </w:rPr>
        <w:t> </w:t>
      </w:r>
      <w:r>
        <w:rPr>
          <w:spacing w:val="-2"/>
        </w:rPr>
        <w:t>периоду.</w:t>
      </w:r>
    </w:p>
    <w:p>
      <w:pPr>
        <w:spacing w:after="0" w:line="252" w:lineRule="exact"/>
        <w:jc w:val="both"/>
        <w:sectPr>
          <w:pgSz w:w="16840" w:h="11910" w:orient="landscape"/>
          <w:pgMar w:top="1060" w:bottom="280" w:left="260" w:right="540"/>
        </w:sectPr>
      </w:pPr>
    </w:p>
    <w:p>
      <w:pPr>
        <w:pStyle w:val="BodyText"/>
        <w:spacing w:before="65"/>
        <w:ind w:left="1583"/>
      </w:pPr>
      <w:r>
        <w:rPr/>
        <w:t>Капиталне</w:t>
      </w:r>
      <w:r>
        <w:rPr>
          <w:spacing w:val="-12"/>
        </w:rPr>
        <w:t> </w:t>
      </w:r>
      <w:r>
        <w:rPr/>
        <w:t>донације</w:t>
      </w:r>
      <w:r>
        <w:rPr>
          <w:spacing w:val="-10"/>
        </w:rPr>
        <w:t> </w:t>
      </w:r>
      <w:r>
        <w:rPr/>
        <w:t>од</w:t>
      </w:r>
      <w:r>
        <w:rPr>
          <w:spacing w:val="-5"/>
        </w:rPr>
        <w:t> </w:t>
      </w:r>
      <w:r>
        <w:rPr/>
        <w:t>међународних</w:t>
      </w:r>
      <w:r>
        <w:rPr>
          <w:spacing w:val="-3"/>
        </w:rPr>
        <w:t> </w:t>
      </w:r>
      <w:r>
        <w:rPr/>
        <w:t>организација</w:t>
      </w:r>
      <w:r>
        <w:rPr>
          <w:spacing w:val="-5"/>
        </w:rPr>
        <w:t> </w:t>
      </w:r>
      <w:r>
        <w:rPr/>
        <w:t>такође,</w:t>
      </w:r>
      <w:r>
        <w:rPr>
          <w:spacing w:val="52"/>
        </w:rPr>
        <w:t> </w:t>
      </w:r>
      <w:r>
        <w:rPr/>
        <w:t>нису</w:t>
      </w:r>
      <w:r>
        <w:rPr>
          <w:spacing w:val="-8"/>
        </w:rPr>
        <w:t> </w:t>
      </w:r>
      <w:r>
        <w:rPr/>
        <w:t>остварене</w:t>
      </w:r>
      <w:r>
        <w:rPr>
          <w:spacing w:val="-10"/>
        </w:rPr>
        <w:t> </w:t>
      </w:r>
      <w:r>
        <w:rPr/>
        <w:t>у</w:t>
      </w:r>
      <w:r>
        <w:rPr>
          <w:spacing w:val="-7"/>
        </w:rPr>
        <w:t> </w:t>
      </w:r>
      <w:r>
        <w:rPr/>
        <w:t>извештајном</w:t>
      </w:r>
      <w:r>
        <w:rPr>
          <w:spacing w:val="-4"/>
        </w:rPr>
        <w:t> </w:t>
      </w:r>
      <w:r>
        <w:rPr>
          <w:spacing w:val="-2"/>
        </w:rPr>
        <w:t>периоду.</w:t>
      </w:r>
    </w:p>
    <w:p>
      <w:pPr>
        <w:pStyle w:val="BodyText"/>
        <w:spacing w:line="237" w:lineRule="auto" w:before="4"/>
        <w:ind w:left="873" w:right="551" w:firstLine="710"/>
      </w:pPr>
      <w:r>
        <w:rPr/>
        <w:t>Текући наменски трансфери од Републике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корист нивоа општина остварен је</w:t>
      </w:r>
      <w:r>
        <w:rPr>
          <w:spacing w:val="-3"/>
        </w:rPr>
        <w:t> </w:t>
      </w:r>
      <w:r>
        <w:rPr/>
        <w:t>у</w:t>
      </w:r>
      <w:r>
        <w:rPr>
          <w:spacing w:val="-1"/>
        </w:rPr>
        <w:t> </w:t>
      </w:r>
      <w:r>
        <w:rPr/>
        <w:t>износу од 4.900.167,63 динара, односно</w:t>
      </w:r>
      <w:r>
        <w:rPr>
          <w:spacing w:val="-1"/>
        </w:rPr>
        <w:t> </w:t>
      </w:r>
      <w:r>
        <w:rPr/>
        <w:t>3.34 %</w:t>
      </w:r>
      <w:r>
        <w:rPr>
          <w:spacing w:val="40"/>
        </w:rPr>
        <w:t> </w:t>
      </w:r>
      <w:r>
        <w:rPr/>
        <w:t>у</w:t>
      </w:r>
      <w:r>
        <w:rPr>
          <w:spacing w:val="16"/>
        </w:rPr>
        <w:t> </w:t>
      </w:r>
      <w:r>
        <w:rPr/>
        <w:t>односу</w:t>
      </w:r>
      <w:r>
        <w:rPr>
          <w:spacing w:val="-1"/>
        </w:rPr>
        <w:t> </w:t>
      </w:r>
      <w:r>
        <w:rPr/>
        <w:t>на план за 2023. годину.</w:t>
      </w:r>
    </w:p>
    <w:p>
      <w:pPr>
        <w:pStyle w:val="BodyText"/>
        <w:spacing w:before="1"/>
        <w:ind w:left="1583"/>
      </w:pPr>
      <w:r>
        <w:rPr/>
        <w:t>Капитални</w:t>
      </w:r>
      <w:r>
        <w:rPr>
          <w:spacing w:val="7"/>
        </w:rPr>
        <w:t> </w:t>
      </w:r>
      <w:r>
        <w:rPr/>
        <w:t>наменски</w:t>
      </w:r>
      <w:r>
        <w:rPr>
          <w:spacing w:val="14"/>
        </w:rPr>
        <w:t> </w:t>
      </w:r>
      <w:r>
        <w:rPr/>
        <w:t>трансфер</w:t>
      </w:r>
      <w:r>
        <w:rPr>
          <w:spacing w:val="12"/>
        </w:rPr>
        <w:t> </w:t>
      </w:r>
      <w:r>
        <w:rPr/>
        <w:t>од</w:t>
      </w:r>
      <w:r>
        <w:rPr>
          <w:spacing w:val="10"/>
        </w:rPr>
        <w:t> </w:t>
      </w:r>
      <w:r>
        <w:rPr/>
        <w:t>Републике</w:t>
      </w:r>
      <w:r>
        <w:rPr>
          <w:spacing w:val="10"/>
        </w:rPr>
        <w:t> </w:t>
      </w:r>
      <w:r>
        <w:rPr/>
        <w:t>у</w:t>
      </w:r>
      <w:r>
        <w:rPr>
          <w:spacing w:val="7"/>
        </w:rPr>
        <w:t> </w:t>
      </w:r>
      <w:r>
        <w:rPr/>
        <w:t>корист</w:t>
      </w:r>
      <w:r>
        <w:rPr>
          <w:spacing w:val="13"/>
        </w:rPr>
        <w:t> </w:t>
      </w:r>
      <w:r>
        <w:rPr/>
        <w:t>нивоа</w:t>
      </w:r>
      <w:r>
        <w:rPr>
          <w:spacing w:val="14"/>
        </w:rPr>
        <w:t> </w:t>
      </w:r>
      <w:r>
        <w:rPr/>
        <w:t>општина</w:t>
      </w:r>
      <w:r>
        <w:rPr>
          <w:spacing w:val="15"/>
        </w:rPr>
        <w:t> </w:t>
      </w:r>
      <w:r>
        <w:rPr/>
        <w:t>остварен</w:t>
      </w:r>
      <w:r>
        <w:rPr>
          <w:spacing w:val="14"/>
        </w:rPr>
        <w:t> </w:t>
      </w:r>
      <w:r>
        <w:rPr/>
        <w:t>је</w:t>
      </w:r>
      <w:r>
        <w:rPr>
          <w:spacing w:val="10"/>
        </w:rPr>
        <w:t> </w:t>
      </w:r>
      <w:r>
        <w:rPr/>
        <w:t>у</w:t>
      </w:r>
      <w:r>
        <w:rPr>
          <w:spacing w:val="8"/>
        </w:rPr>
        <w:t> </w:t>
      </w:r>
      <w:r>
        <w:rPr/>
        <w:t>износу</w:t>
      </w:r>
      <w:r>
        <w:rPr>
          <w:spacing w:val="7"/>
        </w:rPr>
        <w:t> </w:t>
      </w:r>
      <w:r>
        <w:rPr/>
        <w:t>од</w:t>
      </w:r>
      <w:r>
        <w:rPr>
          <w:spacing w:val="10"/>
        </w:rPr>
        <w:t> </w:t>
      </w:r>
      <w:r>
        <w:rPr/>
        <w:t>6.500.000,00</w:t>
      </w:r>
      <w:r>
        <w:rPr>
          <w:spacing w:val="12"/>
        </w:rPr>
        <w:t> </w:t>
      </w:r>
      <w:r>
        <w:rPr/>
        <w:t>динара,</w:t>
      </w:r>
      <w:r>
        <w:rPr>
          <w:spacing w:val="14"/>
        </w:rPr>
        <w:t> </w:t>
      </w:r>
      <w:r>
        <w:rPr/>
        <w:t>односно</w:t>
      </w:r>
      <w:r>
        <w:rPr>
          <w:spacing w:val="8"/>
        </w:rPr>
        <w:t> </w:t>
      </w:r>
      <w:r>
        <w:rPr/>
        <w:t>13.00</w:t>
      </w:r>
      <w:r>
        <w:rPr>
          <w:spacing w:val="12"/>
        </w:rPr>
        <w:t> </w:t>
      </w:r>
      <w:r>
        <w:rPr/>
        <w:t>%</w:t>
      </w:r>
      <w:r>
        <w:rPr>
          <w:spacing w:val="11"/>
        </w:rPr>
        <w:t> </w:t>
      </w:r>
      <w:r>
        <w:rPr/>
        <w:t>у</w:t>
      </w:r>
      <w:r>
        <w:rPr>
          <w:spacing w:val="7"/>
        </w:rPr>
        <w:t> </w:t>
      </w:r>
      <w:r>
        <w:rPr/>
        <w:t>односу</w:t>
      </w:r>
      <w:r>
        <w:rPr>
          <w:spacing w:val="8"/>
        </w:rPr>
        <w:t> </w:t>
      </w:r>
      <w:r>
        <w:rPr>
          <w:spacing w:val="-5"/>
        </w:rPr>
        <w:t>на</w:t>
      </w:r>
    </w:p>
    <w:p>
      <w:pPr>
        <w:pStyle w:val="BodyText"/>
        <w:spacing w:line="251" w:lineRule="exact" w:before="2"/>
        <w:ind w:left="873"/>
      </w:pPr>
      <w:r>
        <w:rPr>
          <w:spacing w:val="-2"/>
        </w:rPr>
        <w:t>план.</w:t>
      </w:r>
    </w:p>
    <w:p>
      <w:pPr>
        <w:pStyle w:val="BodyText"/>
        <w:spacing w:line="251" w:lineRule="exact"/>
        <w:ind w:left="1583"/>
      </w:pPr>
      <w:r>
        <w:rPr/>
        <w:t>Што</w:t>
      </w:r>
      <w:r>
        <w:rPr>
          <w:spacing w:val="7"/>
        </w:rPr>
        <w:t> </w:t>
      </w:r>
      <w:r>
        <w:rPr/>
        <w:t>се</w:t>
      </w:r>
      <w:r>
        <w:rPr>
          <w:spacing w:val="5"/>
        </w:rPr>
        <w:t> </w:t>
      </w:r>
      <w:r>
        <w:rPr/>
        <w:t>тиче</w:t>
      </w:r>
      <w:r>
        <w:rPr>
          <w:spacing w:val="6"/>
        </w:rPr>
        <w:t> </w:t>
      </w:r>
      <w:r>
        <w:rPr/>
        <w:t>локалних</w:t>
      </w:r>
      <w:r>
        <w:rPr>
          <w:spacing w:val="12"/>
        </w:rPr>
        <w:t> </w:t>
      </w:r>
      <w:r>
        <w:rPr/>
        <w:t>јавних</w:t>
      </w:r>
      <w:r>
        <w:rPr>
          <w:spacing w:val="7"/>
        </w:rPr>
        <w:t> </w:t>
      </w:r>
      <w:r>
        <w:rPr/>
        <w:t>прихода,</w:t>
      </w:r>
      <w:r>
        <w:rPr>
          <w:spacing w:val="10"/>
        </w:rPr>
        <w:t> </w:t>
      </w:r>
      <w:r>
        <w:rPr/>
        <w:t>комунална</w:t>
      </w:r>
      <w:r>
        <w:rPr>
          <w:spacing w:val="6"/>
        </w:rPr>
        <w:t> </w:t>
      </w:r>
      <w:r>
        <w:rPr/>
        <w:t>такса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/>
        <w:t>истицање</w:t>
      </w:r>
      <w:r>
        <w:rPr>
          <w:spacing w:val="6"/>
        </w:rPr>
        <w:t> </w:t>
      </w:r>
      <w:r>
        <w:rPr/>
        <w:t>фирме</w:t>
      </w:r>
      <w:r>
        <w:rPr>
          <w:spacing w:val="5"/>
        </w:rPr>
        <w:t> </w:t>
      </w:r>
      <w:r>
        <w:rPr/>
        <w:t>на</w:t>
      </w:r>
      <w:r>
        <w:rPr>
          <w:spacing w:val="10"/>
        </w:rPr>
        <w:t> </w:t>
      </w:r>
      <w:r>
        <w:rPr/>
        <w:t>пословном</w:t>
      </w:r>
      <w:r>
        <w:rPr>
          <w:spacing w:val="12"/>
        </w:rPr>
        <w:t> </w:t>
      </w:r>
      <w:r>
        <w:rPr/>
        <w:t>простору</w:t>
      </w:r>
      <w:r>
        <w:rPr>
          <w:spacing w:val="8"/>
        </w:rPr>
        <w:t> </w:t>
      </w:r>
      <w:r>
        <w:rPr/>
        <w:t>остварена</w:t>
      </w:r>
      <w:r>
        <w:rPr>
          <w:spacing w:val="15"/>
        </w:rPr>
        <w:t> </w:t>
      </w:r>
      <w:r>
        <w:rPr/>
        <w:t>је</w:t>
      </w:r>
      <w:r>
        <w:rPr>
          <w:spacing w:val="5"/>
        </w:rPr>
        <w:t> </w:t>
      </w:r>
      <w:r>
        <w:rPr/>
        <w:t>са</w:t>
      </w:r>
      <w:r>
        <w:rPr>
          <w:spacing w:val="15"/>
        </w:rPr>
        <w:t> </w:t>
      </w:r>
      <w:r>
        <w:rPr/>
        <w:t>3.285.446,45</w:t>
      </w:r>
      <w:r>
        <w:rPr>
          <w:spacing w:val="7"/>
        </w:rPr>
        <w:t> </w:t>
      </w:r>
      <w:r>
        <w:rPr/>
        <w:t>динара,</w:t>
      </w:r>
      <w:r>
        <w:rPr>
          <w:spacing w:val="11"/>
        </w:rPr>
        <w:t> </w:t>
      </w:r>
      <w:r>
        <w:rPr>
          <w:spacing w:val="-2"/>
        </w:rPr>
        <w:t>односно</w:t>
      </w:r>
    </w:p>
    <w:p>
      <w:pPr>
        <w:pStyle w:val="BodyText"/>
        <w:spacing w:before="1"/>
        <w:ind w:left="873" w:right="551"/>
      </w:pPr>
      <w:r>
        <w:rPr/>
        <w:t>са</w:t>
      </w:r>
      <w:r>
        <w:rPr>
          <w:spacing w:val="22"/>
        </w:rPr>
        <w:t> </w:t>
      </w:r>
      <w:r>
        <w:rPr/>
        <w:t>38.65</w:t>
      </w:r>
      <w:r>
        <w:rPr>
          <w:spacing w:val="19"/>
        </w:rPr>
        <w:t> </w:t>
      </w:r>
      <w:r>
        <w:rPr/>
        <w:t>%</w:t>
      </w:r>
      <w:r>
        <w:rPr>
          <w:spacing w:val="18"/>
        </w:rPr>
        <w:t> </w:t>
      </w:r>
      <w:r>
        <w:rPr/>
        <w:t>у</w:t>
      </w:r>
      <w:r>
        <w:rPr>
          <w:spacing w:val="14"/>
        </w:rPr>
        <w:t> </w:t>
      </w:r>
      <w:r>
        <w:rPr/>
        <w:t>односу</w:t>
      </w:r>
      <w:r>
        <w:rPr>
          <w:spacing w:val="14"/>
        </w:rPr>
        <w:t> </w:t>
      </w:r>
      <w:r>
        <w:rPr/>
        <w:t>на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за</w:t>
      </w:r>
      <w:r>
        <w:rPr>
          <w:spacing w:val="22"/>
        </w:rPr>
        <w:t> </w:t>
      </w:r>
      <w:r>
        <w:rPr/>
        <w:t>2023.</w:t>
      </w:r>
      <w:r>
        <w:rPr>
          <w:spacing w:val="17"/>
        </w:rPr>
        <w:t> </w:t>
      </w:r>
      <w:r>
        <w:rPr/>
        <w:t>годину.</w:t>
      </w:r>
      <w:r>
        <w:rPr>
          <w:spacing w:val="21"/>
        </w:rPr>
        <w:t> </w:t>
      </w:r>
      <w:r>
        <w:rPr/>
        <w:t>Порез</w:t>
      </w:r>
      <w:r>
        <w:rPr>
          <w:spacing w:val="18"/>
        </w:rPr>
        <w:t> </w:t>
      </w:r>
      <w:r>
        <w:rPr/>
        <w:t>на</w:t>
      </w:r>
      <w:r>
        <w:rPr>
          <w:spacing w:val="22"/>
        </w:rPr>
        <w:t> </w:t>
      </w:r>
      <w:r>
        <w:rPr/>
        <w:t>имовину</w:t>
      </w:r>
      <w:r>
        <w:rPr>
          <w:spacing w:val="14"/>
        </w:rPr>
        <w:t> </w:t>
      </w:r>
      <w:r>
        <w:rPr/>
        <w:t>од</w:t>
      </w:r>
      <w:r>
        <w:rPr>
          <w:spacing w:val="17"/>
        </w:rPr>
        <w:t> </w:t>
      </w:r>
      <w:r>
        <w:rPr/>
        <w:t>физичких</w:t>
      </w:r>
      <w:r>
        <w:rPr>
          <w:spacing w:val="14"/>
        </w:rPr>
        <w:t> </w:t>
      </w:r>
      <w:r>
        <w:rPr/>
        <w:t>лица</w:t>
      </w:r>
      <w:r>
        <w:rPr>
          <w:spacing w:val="17"/>
        </w:rPr>
        <w:t> </w:t>
      </w:r>
      <w:r>
        <w:rPr/>
        <w:t>остварен</w:t>
      </w:r>
      <w:r>
        <w:rPr>
          <w:spacing w:val="21"/>
        </w:rPr>
        <w:t> </w:t>
      </w:r>
      <w:r>
        <w:rPr/>
        <w:t>је</w:t>
      </w:r>
      <w:r>
        <w:rPr>
          <w:spacing w:val="12"/>
        </w:rPr>
        <w:t> </w:t>
      </w:r>
      <w:r>
        <w:rPr/>
        <w:t>са</w:t>
      </w:r>
      <w:r>
        <w:rPr>
          <w:spacing w:val="22"/>
        </w:rPr>
        <w:t> </w:t>
      </w:r>
      <w:r>
        <w:rPr/>
        <w:t>7.162.427,29</w:t>
      </w:r>
      <w:r>
        <w:rPr>
          <w:spacing w:val="19"/>
        </w:rPr>
        <w:t> </w:t>
      </w:r>
      <w:r>
        <w:rPr/>
        <w:t>динара,</w:t>
      </w:r>
      <w:r>
        <w:rPr>
          <w:spacing w:val="21"/>
        </w:rPr>
        <w:t> </w:t>
      </w:r>
      <w:r>
        <w:rPr/>
        <w:t>односно</w:t>
      </w:r>
      <w:r>
        <w:rPr>
          <w:spacing w:val="14"/>
        </w:rPr>
        <w:t> </w:t>
      </w:r>
      <w:r>
        <w:rPr/>
        <w:t>са</w:t>
      </w:r>
      <w:r>
        <w:rPr>
          <w:spacing w:val="38"/>
        </w:rPr>
        <w:t> </w:t>
      </w:r>
      <w:r>
        <w:rPr/>
        <w:t>55.09</w:t>
      </w:r>
      <w:r>
        <w:rPr>
          <w:spacing w:val="19"/>
        </w:rPr>
        <w:t> </w:t>
      </w:r>
      <w:r>
        <w:rPr/>
        <w:t>%</w:t>
      </w:r>
      <w:r>
        <w:rPr>
          <w:spacing w:val="18"/>
        </w:rPr>
        <w:t> </w:t>
      </w:r>
      <w:r>
        <w:rPr/>
        <w:t>у</w:t>
      </w:r>
      <w:r>
        <w:rPr>
          <w:spacing w:val="14"/>
        </w:rPr>
        <w:t> </w:t>
      </w:r>
      <w:r>
        <w:rPr/>
        <w:t>односу</w:t>
      </w:r>
      <w:r>
        <w:rPr>
          <w:spacing w:val="14"/>
        </w:rPr>
        <w:t> </w:t>
      </w:r>
      <w:r>
        <w:rPr/>
        <w:t>на план. Порез на имовину од правних лица остварен је са 2.989.923,78 динара, односно 45.99 % у односу на план.</w:t>
      </w:r>
    </w:p>
    <w:p>
      <w:pPr>
        <w:pStyle w:val="BodyText"/>
        <w:spacing w:before="3"/>
        <w:ind w:left="1583"/>
      </w:pPr>
      <w:r>
        <w:rPr/>
        <w:t>Код</w:t>
      </w:r>
      <w:r>
        <w:rPr>
          <w:spacing w:val="24"/>
        </w:rPr>
        <w:t> </w:t>
      </w:r>
      <w:r>
        <w:rPr/>
        <w:t>осталих</w:t>
      </w:r>
      <w:r>
        <w:rPr>
          <w:spacing w:val="21"/>
        </w:rPr>
        <w:t> </w:t>
      </w:r>
      <w:r>
        <w:rPr/>
        <w:t>прихода</w:t>
      </w:r>
      <w:r>
        <w:rPr>
          <w:spacing w:val="28"/>
        </w:rPr>
        <w:t> </w:t>
      </w:r>
      <w:r>
        <w:rPr/>
        <w:t>буџета</w:t>
      </w:r>
      <w:r>
        <w:rPr>
          <w:spacing w:val="28"/>
        </w:rPr>
        <w:t> </w:t>
      </w:r>
      <w:r>
        <w:rPr/>
        <w:t>није</w:t>
      </w:r>
      <w:r>
        <w:rPr>
          <w:spacing w:val="20"/>
        </w:rPr>
        <w:t> </w:t>
      </w:r>
      <w:r>
        <w:rPr/>
        <w:t>било</w:t>
      </w:r>
      <w:r>
        <w:rPr>
          <w:spacing w:val="21"/>
        </w:rPr>
        <w:t> </w:t>
      </w:r>
      <w:r>
        <w:rPr/>
        <w:t>неких</w:t>
      </w:r>
      <w:r>
        <w:rPr>
          <w:spacing w:val="26"/>
        </w:rPr>
        <w:t> </w:t>
      </w:r>
      <w:r>
        <w:rPr/>
        <w:t>већих</w:t>
      </w:r>
      <w:r>
        <w:rPr>
          <w:spacing w:val="26"/>
        </w:rPr>
        <w:t> </w:t>
      </w:r>
      <w:r>
        <w:rPr/>
        <w:t>одступања</w:t>
      </w:r>
      <w:r>
        <w:rPr>
          <w:spacing w:val="29"/>
        </w:rPr>
        <w:t> </w:t>
      </w:r>
      <w:r>
        <w:rPr/>
        <w:t>од</w:t>
      </w:r>
      <w:r>
        <w:rPr>
          <w:spacing w:val="24"/>
        </w:rPr>
        <w:t> </w:t>
      </w:r>
      <w:r>
        <w:rPr/>
        <w:t>плана,</w:t>
      </w:r>
      <w:r>
        <w:rPr>
          <w:spacing w:val="23"/>
        </w:rPr>
        <w:t> </w:t>
      </w:r>
      <w:r>
        <w:rPr/>
        <w:t>углавном</w:t>
      </w:r>
      <w:r>
        <w:rPr>
          <w:spacing w:val="25"/>
        </w:rPr>
        <w:t> </w:t>
      </w:r>
      <w:r>
        <w:rPr/>
        <w:t>се</w:t>
      </w:r>
      <w:r>
        <w:rPr>
          <w:spacing w:val="20"/>
        </w:rPr>
        <w:t> </w:t>
      </w:r>
      <w:r>
        <w:rPr/>
        <w:t>сви</w:t>
      </w:r>
      <w:r>
        <w:rPr>
          <w:spacing w:val="27"/>
        </w:rPr>
        <w:t> </w:t>
      </w:r>
      <w:r>
        <w:rPr/>
        <w:t>реализују</w:t>
      </w:r>
      <w:r>
        <w:rPr>
          <w:spacing w:val="21"/>
        </w:rPr>
        <w:t> </w:t>
      </w:r>
      <w:r>
        <w:rPr/>
        <w:t>у</w:t>
      </w:r>
      <w:r>
        <w:rPr>
          <w:spacing w:val="22"/>
        </w:rPr>
        <w:t> </w:t>
      </w:r>
      <w:r>
        <w:rPr/>
        <w:t>складу</w:t>
      </w:r>
      <w:r>
        <w:rPr>
          <w:spacing w:val="21"/>
        </w:rPr>
        <w:t> </w:t>
      </w:r>
      <w:r>
        <w:rPr/>
        <w:t>са</w:t>
      </w:r>
      <w:r>
        <w:rPr>
          <w:spacing w:val="28"/>
        </w:rPr>
        <w:t> </w:t>
      </w:r>
      <w:r>
        <w:rPr/>
        <w:t>планираним</w:t>
      </w:r>
      <w:r>
        <w:rPr>
          <w:spacing w:val="25"/>
        </w:rPr>
        <w:t> </w:t>
      </w:r>
      <w:r>
        <w:rPr/>
        <w:t>буџетом</w:t>
      </w:r>
      <w:r>
        <w:rPr>
          <w:spacing w:val="44"/>
        </w:rPr>
        <w:t> </w:t>
      </w:r>
      <w:r>
        <w:rPr/>
        <w:t>за</w:t>
      </w:r>
      <w:r>
        <w:rPr>
          <w:spacing w:val="29"/>
        </w:rPr>
        <w:t> </w:t>
      </w:r>
      <w:r>
        <w:rPr>
          <w:spacing w:val="-2"/>
        </w:rPr>
        <w:t>2023.</w:t>
      </w:r>
    </w:p>
    <w:p>
      <w:pPr>
        <w:pStyle w:val="BodyText"/>
        <w:spacing w:line="250" w:lineRule="exact"/>
        <w:ind w:left="873"/>
      </w:pPr>
      <w:r>
        <w:rPr>
          <w:spacing w:val="-2"/>
        </w:rPr>
        <w:t>годину.</w:t>
      </w:r>
    </w:p>
    <w:p>
      <w:pPr>
        <w:pStyle w:val="BodyText"/>
        <w:spacing w:before="1"/>
        <w:ind w:left="1583"/>
      </w:pPr>
      <w:r>
        <w:rPr/>
        <w:t>Укупно</w:t>
      </w:r>
      <w:r>
        <w:rPr>
          <w:spacing w:val="19"/>
        </w:rPr>
        <w:t> </w:t>
      </w:r>
      <w:r>
        <w:rPr/>
        <w:t>извршење</w:t>
      </w:r>
      <w:r>
        <w:rPr>
          <w:spacing w:val="21"/>
        </w:rPr>
        <w:t> </w:t>
      </w:r>
      <w:r>
        <w:rPr/>
        <w:t>расхода</w:t>
      </w:r>
      <w:r>
        <w:rPr>
          <w:spacing w:val="28"/>
        </w:rPr>
        <w:t> </w:t>
      </w:r>
      <w:r>
        <w:rPr/>
        <w:t>буџета</w:t>
      </w:r>
      <w:r>
        <w:rPr>
          <w:spacing w:val="29"/>
        </w:rPr>
        <w:t> </w:t>
      </w:r>
      <w:r>
        <w:rPr/>
        <w:t>за</w:t>
      </w:r>
      <w:r>
        <w:rPr>
          <w:spacing w:val="24"/>
        </w:rPr>
        <w:t> </w:t>
      </w:r>
      <w:r>
        <w:rPr/>
        <w:t>период</w:t>
      </w:r>
      <w:r>
        <w:rPr>
          <w:spacing w:val="25"/>
        </w:rPr>
        <w:t> </w:t>
      </w:r>
      <w:r>
        <w:rPr/>
        <w:t>01.01.2023.-30.06.2023.</w:t>
      </w:r>
      <w:r>
        <w:rPr>
          <w:spacing w:val="24"/>
        </w:rPr>
        <w:t> </w:t>
      </w:r>
      <w:r>
        <w:rPr/>
        <w:t>године</w:t>
      </w:r>
      <w:r>
        <w:rPr>
          <w:spacing w:val="20"/>
        </w:rPr>
        <w:t> </w:t>
      </w:r>
      <w:r>
        <w:rPr/>
        <w:t>износи</w:t>
      </w:r>
      <w:r>
        <w:rPr>
          <w:spacing w:val="32"/>
        </w:rPr>
        <w:t> </w:t>
      </w:r>
      <w:r>
        <w:rPr/>
        <w:t>250.545.78,94</w:t>
      </w:r>
      <w:r>
        <w:rPr>
          <w:spacing w:val="23"/>
        </w:rPr>
        <w:t> </w:t>
      </w:r>
      <w:r>
        <w:rPr/>
        <w:t>динара,</w:t>
      </w:r>
      <w:r>
        <w:rPr>
          <w:spacing w:val="23"/>
        </w:rPr>
        <w:t> </w:t>
      </w:r>
      <w:r>
        <w:rPr/>
        <w:t>односно</w:t>
      </w:r>
      <w:r>
        <w:rPr>
          <w:spacing w:val="24"/>
        </w:rPr>
        <w:t> </w:t>
      </w:r>
      <w:r>
        <w:rPr/>
        <w:t>32.24</w:t>
      </w:r>
      <w:r>
        <w:rPr>
          <w:spacing w:val="22"/>
        </w:rPr>
        <w:t> </w:t>
      </w:r>
      <w:r>
        <w:rPr/>
        <w:t>%</w:t>
      </w:r>
      <w:r>
        <w:rPr>
          <w:spacing w:val="25"/>
        </w:rPr>
        <w:t> </w:t>
      </w:r>
      <w:r>
        <w:rPr/>
        <w:t>у</w:t>
      </w:r>
      <w:r>
        <w:rPr>
          <w:spacing w:val="22"/>
        </w:rPr>
        <w:t> </w:t>
      </w:r>
      <w:r>
        <w:rPr/>
        <w:t>односу</w:t>
      </w:r>
      <w:r>
        <w:rPr>
          <w:spacing w:val="22"/>
        </w:rPr>
        <w:t> </w:t>
      </w:r>
      <w:r>
        <w:rPr/>
        <w:t>на</w:t>
      </w:r>
      <w:r>
        <w:rPr>
          <w:spacing w:val="25"/>
        </w:rPr>
        <w:t> </w:t>
      </w:r>
      <w:r>
        <w:rPr/>
        <w:t>план</w:t>
      </w:r>
      <w:r>
        <w:rPr>
          <w:spacing w:val="24"/>
        </w:rPr>
        <w:t> </w:t>
      </w:r>
      <w:r>
        <w:rPr>
          <w:spacing w:val="-5"/>
        </w:rPr>
        <w:t>за</w:t>
      </w:r>
    </w:p>
    <w:p>
      <w:pPr>
        <w:pStyle w:val="BodyText"/>
        <w:spacing w:line="251" w:lineRule="exact" w:before="2"/>
        <w:ind w:left="873"/>
      </w:pPr>
      <w:r>
        <w:rPr/>
        <w:t>2023.</w:t>
      </w:r>
      <w:r>
        <w:rPr>
          <w:spacing w:val="-8"/>
        </w:rPr>
        <w:t> </w:t>
      </w:r>
      <w:r>
        <w:rPr/>
        <w:t>годину,</w:t>
      </w:r>
      <w:r>
        <w:rPr>
          <w:spacing w:val="-2"/>
        </w:rPr>
        <w:t> </w:t>
      </w:r>
      <w:r>
        <w:rPr/>
        <w:t>од</w:t>
      </w:r>
      <w:r>
        <w:rPr>
          <w:spacing w:val="-5"/>
        </w:rPr>
        <w:t> </w:t>
      </w:r>
      <w:r>
        <w:rPr/>
        <w:t>тога</w:t>
      </w:r>
      <w:r>
        <w:rPr>
          <w:spacing w:val="3"/>
        </w:rPr>
        <w:t> </w:t>
      </w:r>
      <w:r>
        <w:rPr/>
        <w:t>248.228.953,35</w:t>
      </w:r>
      <w:r>
        <w:rPr>
          <w:spacing w:val="-3"/>
        </w:rPr>
        <w:t> </w:t>
      </w:r>
      <w:r>
        <w:rPr/>
        <w:t>динара</w:t>
      </w:r>
      <w:r>
        <w:rPr>
          <w:spacing w:val="-5"/>
        </w:rPr>
        <w:t> </w:t>
      </w:r>
      <w:r>
        <w:rPr/>
        <w:t>су</w:t>
      </w:r>
      <w:r>
        <w:rPr>
          <w:spacing w:val="-7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буџета</w:t>
      </w:r>
      <w:r>
        <w:rPr>
          <w:spacing w:val="-2"/>
        </w:rPr>
        <w:t> </w:t>
      </w:r>
      <w:r>
        <w:rPr/>
        <w:t>општине</w:t>
      </w:r>
      <w:r>
        <w:rPr>
          <w:spacing w:val="-9"/>
        </w:rPr>
        <w:t> </w:t>
      </w:r>
      <w:r>
        <w:rPr/>
        <w:t>и</w:t>
      </w:r>
      <w:r>
        <w:rPr>
          <w:spacing w:val="3"/>
        </w:rPr>
        <w:t> </w:t>
      </w:r>
      <w:r>
        <w:rPr/>
        <w:t>2.316.755,59</w:t>
      </w:r>
      <w:r>
        <w:rPr>
          <w:spacing w:val="-7"/>
        </w:rPr>
        <w:t> </w:t>
      </w:r>
      <w:r>
        <w:rPr/>
        <w:t>динара су</w:t>
      </w:r>
      <w:r>
        <w:rPr>
          <w:spacing w:val="-8"/>
        </w:rPr>
        <w:t> </w:t>
      </w:r>
      <w:r>
        <w:rPr/>
        <w:t>средства из</w:t>
      </w:r>
      <w:r>
        <w:rPr>
          <w:spacing w:val="-4"/>
        </w:rPr>
        <w:t> </w:t>
      </w:r>
      <w:r>
        <w:rPr/>
        <w:t>осталих</w:t>
      </w:r>
      <w:r>
        <w:rPr>
          <w:spacing w:val="-8"/>
        </w:rPr>
        <w:t> </w:t>
      </w:r>
      <w:r>
        <w:rPr/>
        <w:t>извора буџетских</w:t>
      </w:r>
      <w:r>
        <w:rPr>
          <w:spacing w:val="-3"/>
        </w:rPr>
        <w:t> </w:t>
      </w:r>
      <w:r>
        <w:rPr>
          <w:spacing w:val="-2"/>
        </w:rPr>
        <w:t>корисника.</w:t>
      </w:r>
    </w:p>
    <w:p>
      <w:pPr>
        <w:pStyle w:val="BodyText"/>
        <w:spacing w:line="242" w:lineRule="auto"/>
        <w:ind w:left="1583" w:right="1413"/>
      </w:pPr>
      <w:r>
        <w:rPr/>
        <w:t>У оквиру</w:t>
      </w:r>
      <w:r>
        <w:rPr>
          <w:spacing w:val="-6"/>
        </w:rPr>
        <w:t> </w:t>
      </w:r>
      <w:r>
        <w:rPr/>
        <w:t>раздела</w:t>
      </w:r>
      <w:r>
        <w:rPr>
          <w:spacing w:val="40"/>
        </w:rPr>
        <w:t> </w:t>
      </w:r>
      <w:r>
        <w:rPr/>
        <w:t>Скупштина</w:t>
      </w:r>
      <w:r>
        <w:rPr>
          <w:spacing w:val="-3"/>
        </w:rPr>
        <w:t> </w:t>
      </w:r>
      <w:r>
        <w:rPr/>
        <w:t>општине,</w:t>
      </w:r>
      <w:r>
        <w:rPr>
          <w:spacing w:val="40"/>
        </w:rPr>
        <w:t> </w:t>
      </w:r>
      <w:r>
        <w:rPr/>
        <w:t>извршење</w:t>
      </w:r>
      <w:r>
        <w:rPr>
          <w:spacing w:val="-8"/>
        </w:rPr>
        <w:t> </w:t>
      </w:r>
      <w:r>
        <w:rPr/>
        <w:t>буџета износи 6.481.863,11</w:t>
      </w:r>
      <w:r>
        <w:rPr>
          <w:spacing w:val="-5"/>
        </w:rPr>
        <w:t> </w:t>
      </w:r>
      <w:r>
        <w:rPr/>
        <w:t>динара,</w:t>
      </w:r>
      <w:r>
        <w:rPr>
          <w:spacing w:val="-3"/>
        </w:rPr>
        <w:t> </w:t>
      </w:r>
      <w:r>
        <w:rPr/>
        <w:t>односно</w:t>
      </w:r>
      <w:r>
        <w:rPr>
          <w:spacing w:val="-4"/>
        </w:rPr>
        <w:t> </w:t>
      </w:r>
      <w:r>
        <w:rPr/>
        <w:t>40.51</w:t>
      </w:r>
      <w:r>
        <w:rPr>
          <w:spacing w:val="-5"/>
        </w:rPr>
        <w:t> </w:t>
      </w:r>
      <w:r>
        <w:rPr/>
        <w:t>%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односу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2023. годину. У оквиру раздела</w:t>
      </w:r>
      <w:r>
        <w:rPr>
          <w:spacing w:val="40"/>
        </w:rPr>
        <w:t> </w:t>
      </w:r>
      <w:r>
        <w:rPr/>
        <w:t>Општинско веће</w:t>
      </w:r>
      <w:r>
        <w:rPr>
          <w:spacing w:val="40"/>
        </w:rPr>
        <w:t> </w:t>
      </w:r>
      <w:r>
        <w:rPr/>
        <w:t>извршење буџета износи 3.066.602,55 динара, односно 57.86 % у односу на план за 2023. годину.</w:t>
      </w:r>
    </w:p>
    <w:p>
      <w:pPr>
        <w:pStyle w:val="BodyText"/>
        <w:spacing w:line="251" w:lineRule="exact"/>
        <w:ind w:left="1583"/>
      </w:pPr>
      <w:r>
        <w:rPr/>
        <w:t>У оквиру</w:t>
      </w:r>
      <w:r>
        <w:rPr>
          <w:spacing w:val="-7"/>
        </w:rPr>
        <w:t> </w:t>
      </w:r>
      <w:r>
        <w:rPr/>
        <w:t>раздела</w:t>
      </w:r>
      <w:r>
        <w:rPr>
          <w:spacing w:val="54"/>
        </w:rPr>
        <w:t> </w:t>
      </w:r>
      <w:r>
        <w:rPr/>
        <w:t>Председник</w:t>
      </w:r>
      <w:r>
        <w:rPr>
          <w:spacing w:val="-3"/>
        </w:rPr>
        <w:t> </w:t>
      </w:r>
      <w:r>
        <w:rPr/>
        <w:t>општине</w:t>
      </w:r>
      <w:r>
        <w:rPr>
          <w:spacing w:val="45"/>
        </w:rPr>
        <w:t> </w:t>
      </w:r>
      <w:r>
        <w:rPr/>
        <w:t>извршење</w:t>
      </w:r>
      <w:r>
        <w:rPr>
          <w:spacing w:val="-3"/>
        </w:rPr>
        <w:t> </w:t>
      </w:r>
      <w:r>
        <w:rPr/>
        <w:t>буџета износи</w:t>
      </w:r>
      <w:r>
        <w:rPr>
          <w:spacing w:val="8"/>
        </w:rPr>
        <w:t> </w:t>
      </w:r>
      <w:r>
        <w:rPr/>
        <w:t>5.855.022,00</w:t>
      </w:r>
      <w:r>
        <w:rPr>
          <w:spacing w:val="-5"/>
        </w:rPr>
        <w:t> </w:t>
      </w:r>
      <w:r>
        <w:rPr/>
        <w:t>динара,</w:t>
      </w:r>
      <w:r>
        <w:rPr>
          <w:spacing w:val="-5"/>
        </w:rPr>
        <w:t> </w:t>
      </w:r>
      <w:r>
        <w:rPr/>
        <w:t>односно</w:t>
      </w:r>
      <w:r>
        <w:rPr>
          <w:spacing w:val="-4"/>
        </w:rPr>
        <w:t> </w:t>
      </w:r>
      <w:r>
        <w:rPr/>
        <w:t>47.99</w:t>
      </w:r>
      <w:r>
        <w:rPr>
          <w:spacing w:val="-6"/>
        </w:rPr>
        <w:t> </w:t>
      </w:r>
      <w:r>
        <w:rPr/>
        <w:t>%</w:t>
      </w:r>
      <w:r>
        <w:rPr>
          <w:spacing w:val="-4"/>
        </w:rPr>
        <w:t> </w:t>
      </w:r>
      <w:r>
        <w:rPr/>
        <w:t>у</w:t>
      </w:r>
      <w:r>
        <w:rPr>
          <w:spacing w:val="-6"/>
        </w:rPr>
        <w:t> </w:t>
      </w:r>
      <w:r>
        <w:rPr/>
        <w:t>односу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2023.</w:t>
      </w:r>
      <w:r>
        <w:rPr>
          <w:spacing w:val="1"/>
        </w:rPr>
        <w:t> </w:t>
      </w:r>
      <w:r>
        <w:rPr>
          <w:spacing w:val="-2"/>
        </w:rPr>
        <w:t>годину.</w:t>
      </w:r>
    </w:p>
    <w:p>
      <w:pPr>
        <w:pStyle w:val="BodyText"/>
        <w:ind w:left="1583"/>
      </w:pPr>
      <w:r>
        <w:rPr/>
        <w:t>У</w:t>
      </w:r>
      <w:r>
        <w:rPr>
          <w:spacing w:val="32"/>
        </w:rPr>
        <w:t> </w:t>
      </w:r>
      <w:r>
        <w:rPr/>
        <w:t>оквиру</w:t>
      </w:r>
      <w:r>
        <w:rPr>
          <w:spacing w:val="28"/>
        </w:rPr>
        <w:t> </w:t>
      </w:r>
      <w:r>
        <w:rPr/>
        <w:t>раздела</w:t>
      </w:r>
      <w:r>
        <w:rPr>
          <w:spacing w:val="34"/>
        </w:rPr>
        <w:t>  </w:t>
      </w:r>
      <w:r>
        <w:rPr/>
        <w:t>Општинско</w:t>
      </w:r>
      <w:r>
        <w:rPr>
          <w:spacing w:val="29"/>
        </w:rPr>
        <w:t> </w:t>
      </w:r>
      <w:r>
        <w:rPr/>
        <w:t>правобранилаштво</w:t>
      </w:r>
      <w:r>
        <w:rPr>
          <w:spacing w:val="30"/>
        </w:rPr>
        <w:t>  </w:t>
      </w:r>
      <w:r>
        <w:rPr/>
        <w:t>извршење</w:t>
      </w:r>
      <w:r>
        <w:rPr>
          <w:spacing w:val="28"/>
        </w:rPr>
        <w:t> </w:t>
      </w:r>
      <w:r>
        <w:rPr/>
        <w:t>буџета</w:t>
      </w:r>
      <w:r>
        <w:rPr>
          <w:spacing w:val="35"/>
        </w:rPr>
        <w:t> </w:t>
      </w:r>
      <w:r>
        <w:rPr/>
        <w:t>износи</w:t>
      </w:r>
      <w:r>
        <w:rPr>
          <w:spacing w:val="45"/>
        </w:rPr>
        <w:t> </w:t>
      </w:r>
      <w:r>
        <w:rPr/>
        <w:t>1.046.194,82</w:t>
      </w:r>
      <w:r>
        <w:rPr>
          <w:spacing w:val="34"/>
        </w:rPr>
        <w:t> </w:t>
      </w:r>
      <w:r>
        <w:rPr/>
        <w:t>динара,</w:t>
      </w:r>
      <w:r>
        <w:rPr>
          <w:spacing w:val="35"/>
        </w:rPr>
        <w:t> </w:t>
      </w:r>
      <w:r>
        <w:rPr/>
        <w:t>односно</w:t>
      </w:r>
      <w:r>
        <w:rPr>
          <w:spacing w:val="30"/>
        </w:rPr>
        <w:t> </w:t>
      </w:r>
      <w:r>
        <w:rPr/>
        <w:t>44.51</w:t>
      </w:r>
      <w:r>
        <w:rPr>
          <w:spacing w:val="33"/>
        </w:rPr>
        <w:t> </w:t>
      </w:r>
      <w:r>
        <w:rPr/>
        <w:t>%</w:t>
      </w:r>
      <w:r>
        <w:rPr>
          <w:spacing w:val="31"/>
        </w:rPr>
        <w:t> </w:t>
      </w:r>
      <w:r>
        <w:rPr/>
        <w:t>у</w:t>
      </w:r>
      <w:r>
        <w:rPr>
          <w:spacing w:val="29"/>
        </w:rPr>
        <w:t> </w:t>
      </w:r>
      <w:r>
        <w:rPr/>
        <w:t>односу</w:t>
      </w:r>
      <w:r>
        <w:rPr>
          <w:spacing w:val="28"/>
        </w:rPr>
        <w:t> </w:t>
      </w:r>
      <w:r>
        <w:rPr/>
        <w:t>на</w:t>
      </w:r>
      <w:r>
        <w:rPr>
          <w:spacing w:val="35"/>
        </w:rPr>
        <w:t> </w:t>
      </w:r>
      <w:r>
        <w:rPr/>
        <w:t>план</w:t>
      </w:r>
      <w:r>
        <w:rPr>
          <w:spacing w:val="34"/>
        </w:rPr>
        <w:t> </w:t>
      </w:r>
      <w:r>
        <w:rPr/>
        <w:t>за</w:t>
      </w:r>
      <w:r>
        <w:rPr>
          <w:spacing w:val="36"/>
        </w:rPr>
        <w:t> </w:t>
      </w:r>
      <w:r>
        <w:rPr>
          <w:spacing w:val="-2"/>
        </w:rPr>
        <w:t>2023.</w:t>
      </w:r>
    </w:p>
    <w:p>
      <w:pPr>
        <w:pStyle w:val="BodyText"/>
        <w:spacing w:line="249" w:lineRule="exact"/>
        <w:ind w:left="873"/>
      </w:pPr>
      <w:r>
        <w:rPr>
          <w:spacing w:val="-2"/>
        </w:rPr>
        <w:t>годину.</w:t>
      </w:r>
    </w:p>
    <w:p>
      <w:pPr>
        <w:pStyle w:val="BodyText"/>
        <w:tabs>
          <w:tab w:pos="9728" w:val="left" w:leader="none"/>
          <w:tab w:pos="14680" w:val="left" w:leader="none"/>
        </w:tabs>
        <w:spacing w:before="2"/>
        <w:ind w:left="1583"/>
      </w:pPr>
      <w:r>
        <w:rPr/>
        <w:t>У</w:t>
      </w:r>
      <w:r>
        <w:rPr>
          <w:spacing w:val="50"/>
        </w:rPr>
        <w:t> </w:t>
      </w:r>
      <w:r>
        <w:rPr/>
        <w:t>оквиру</w:t>
      </w:r>
      <w:r>
        <w:rPr>
          <w:spacing w:val="46"/>
        </w:rPr>
        <w:t> </w:t>
      </w:r>
      <w:r>
        <w:rPr/>
        <w:t>раздела</w:t>
      </w:r>
      <w:r>
        <w:rPr>
          <w:spacing w:val="54"/>
        </w:rPr>
        <w:t> </w:t>
      </w:r>
      <w:r>
        <w:rPr/>
        <w:t>Општинска</w:t>
      </w:r>
      <w:r>
        <w:rPr>
          <w:spacing w:val="49"/>
        </w:rPr>
        <w:t> </w:t>
      </w:r>
      <w:r>
        <w:rPr/>
        <w:t>управа,</w:t>
      </w:r>
      <w:r>
        <w:rPr>
          <w:spacing w:val="53"/>
        </w:rPr>
        <w:t> </w:t>
      </w:r>
      <w:r>
        <w:rPr/>
        <w:t>у</w:t>
      </w:r>
      <w:r>
        <w:rPr>
          <w:spacing w:val="46"/>
        </w:rPr>
        <w:t> </w:t>
      </w:r>
      <w:r>
        <w:rPr/>
        <w:t>оквиру</w:t>
      </w:r>
      <w:r>
        <w:rPr>
          <w:spacing w:val="42"/>
        </w:rPr>
        <w:t> </w:t>
      </w:r>
      <w:r>
        <w:rPr/>
        <w:t>којег</w:t>
      </w:r>
      <w:r>
        <w:rPr>
          <w:spacing w:val="51"/>
        </w:rPr>
        <w:t> </w:t>
      </w:r>
      <w:r>
        <w:rPr/>
        <w:t>се</w:t>
      </w:r>
      <w:r>
        <w:rPr>
          <w:spacing w:val="44"/>
        </w:rPr>
        <w:t> </w:t>
      </w:r>
      <w:r>
        <w:rPr/>
        <w:t>спроводи</w:t>
      </w:r>
      <w:r>
        <w:rPr>
          <w:spacing w:val="52"/>
        </w:rPr>
        <w:t> </w:t>
      </w:r>
      <w:r>
        <w:rPr/>
        <w:t>12</w:t>
      </w:r>
      <w:r>
        <w:rPr>
          <w:spacing w:val="52"/>
        </w:rPr>
        <w:t> </w:t>
      </w:r>
      <w:r>
        <w:rPr>
          <w:spacing w:val="-2"/>
        </w:rPr>
        <w:t>програма,</w:t>
      </w:r>
      <w:r>
        <w:rPr/>
        <w:tab/>
        <w:t>извршење</w:t>
      </w:r>
      <w:r>
        <w:rPr>
          <w:spacing w:val="41"/>
        </w:rPr>
        <w:t> </w:t>
      </w:r>
      <w:r>
        <w:rPr/>
        <w:t>буџета</w:t>
      </w:r>
      <w:r>
        <w:rPr>
          <w:spacing w:val="47"/>
        </w:rPr>
        <w:t> </w:t>
      </w:r>
      <w:r>
        <w:rPr/>
        <w:t>износи</w:t>
      </w:r>
      <w:r>
        <w:rPr>
          <w:spacing w:val="58"/>
        </w:rPr>
        <w:t> </w:t>
      </w:r>
      <w:r>
        <w:rPr/>
        <w:t>173.672.314,06</w:t>
      </w:r>
      <w:r>
        <w:rPr>
          <w:spacing w:val="52"/>
        </w:rPr>
        <w:t> </w:t>
      </w:r>
      <w:r>
        <w:rPr>
          <w:spacing w:val="-2"/>
        </w:rPr>
        <w:t>динара,</w:t>
      </w:r>
      <w:r>
        <w:rPr/>
        <w:tab/>
        <w:t>и</w:t>
      </w:r>
      <w:r>
        <w:rPr>
          <w:spacing w:val="54"/>
        </w:rPr>
        <w:t> </w:t>
      </w:r>
      <w:r>
        <w:rPr/>
        <w:t>то</w:t>
      </w:r>
      <w:r>
        <w:rPr>
          <w:spacing w:val="45"/>
        </w:rPr>
        <w:t> </w:t>
      </w:r>
      <w:r>
        <w:rPr>
          <w:spacing w:val="-5"/>
        </w:rPr>
        <w:t>по</w:t>
      </w:r>
    </w:p>
    <w:p>
      <w:pPr>
        <w:pStyle w:val="BodyText"/>
        <w:spacing w:line="251" w:lineRule="exact" w:before="1"/>
        <w:ind w:left="873"/>
      </w:pPr>
      <w:r>
        <w:rPr>
          <w:spacing w:val="-2"/>
        </w:rPr>
        <w:t>програмима:</w:t>
      </w:r>
    </w:p>
    <w:p>
      <w:pPr>
        <w:pStyle w:val="BodyText"/>
        <w:ind w:left="1583" w:right="8256"/>
      </w:pPr>
      <w:r>
        <w:rPr/>
        <w:t>Програм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Урбанизам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просторно</w:t>
      </w:r>
      <w:r>
        <w:rPr>
          <w:spacing w:val="-7"/>
        </w:rPr>
        <w:t> </w:t>
      </w:r>
      <w:r>
        <w:rPr/>
        <w:t>планирање</w:t>
      </w:r>
      <w:r>
        <w:rPr>
          <w:spacing w:val="-5"/>
        </w:rPr>
        <w:t> </w:t>
      </w:r>
      <w:r>
        <w:rPr/>
        <w:t>7.227.621,02 Програм 2 – Комуналне делатности 16.750.686,41</w:t>
      </w:r>
    </w:p>
    <w:p>
      <w:pPr>
        <w:pStyle w:val="BodyText"/>
        <w:spacing w:line="237" w:lineRule="auto" w:before="3"/>
        <w:ind w:left="1583" w:right="8792"/>
      </w:pPr>
      <w:r>
        <w:rPr/>
        <w:t>Програм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9"/>
        </w:rPr>
        <w:t> </w:t>
      </w:r>
      <w:r>
        <w:rPr/>
        <w:t>Локални</w:t>
      </w:r>
      <w:r>
        <w:rPr>
          <w:spacing w:val="-7"/>
        </w:rPr>
        <w:t> </w:t>
      </w:r>
      <w:r>
        <w:rPr/>
        <w:t>економски</w:t>
      </w:r>
      <w:r>
        <w:rPr>
          <w:spacing w:val="-3"/>
        </w:rPr>
        <w:t> </w:t>
      </w:r>
      <w:r>
        <w:rPr/>
        <w:t>развој</w:t>
      </w:r>
      <w:r>
        <w:rPr>
          <w:spacing w:val="-8"/>
        </w:rPr>
        <w:t> </w:t>
      </w:r>
      <w:r>
        <w:rPr/>
        <w:t>4.000.000,00 Програм 4 – Развој туризма 763.340,00</w:t>
      </w:r>
    </w:p>
    <w:p>
      <w:pPr>
        <w:pStyle w:val="BodyText"/>
        <w:spacing w:before="2"/>
        <w:ind w:left="1583" w:right="8256"/>
      </w:pPr>
      <w:r>
        <w:rPr/>
        <w:t>Програм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Пољопривреда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рурални</w:t>
      </w:r>
      <w:r>
        <w:rPr>
          <w:spacing w:val="-4"/>
        </w:rPr>
        <w:t> </w:t>
      </w:r>
      <w:r>
        <w:rPr/>
        <w:t>развој</w:t>
      </w:r>
      <w:r>
        <w:rPr>
          <w:spacing w:val="-5"/>
        </w:rPr>
        <w:t> </w:t>
      </w:r>
      <w:r>
        <w:rPr/>
        <w:t>5.531.825,40 Програм 6 – Заштита животне средине 1.397.205,96</w:t>
      </w:r>
    </w:p>
    <w:p>
      <w:pPr>
        <w:pStyle w:val="BodyText"/>
        <w:spacing w:line="237" w:lineRule="auto" w:before="4"/>
        <w:ind w:left="1583" w:right="5859"/>
      </w:pPr>
      <w:r>
        <w:rPr/>
        <w:t>Програм</w:t>
      </w:r>
      <w:r>
        <w:rPr>
          <w:spacing w:val="-4"/>
        </w:rPr>
        <w:t> </w:t>
      </w:r>
      <w:r>
        <w:rPr/>
        <w:t>7</w:t>
      </w:r>
      <w:r>
        <w:rPr>
          <w:spacing w:val="80"/>
        </w:rPr>
        <w:t> </w:t>
      </w:r>
      <w:r>
        <w:rPr/>
        <w:t>–</w:t>
      </w:r>
      <w:r>
        <w:rPr>
          <w:spacing w:val="-8"/>
        </w:rPr>
        <w:t> </w:t>
      </w:r>
      <w:r>
        <w:rPr/>
        <w:t>Организација</w:t>
      </w:r>
      <w:r>
        <w:rPr>
          <w:spacing w:val="-5"/>
        </w:rPr>
        <w:t> </w:t>
      </w:r>
      <w:r>
        <w:rPr/>
        <w:t>саобраћаја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саобраћајна</w:t>
      </w:r>
      <w:r>
        <w:rPr>
          <w:spacing w:val="-5"/>
        </w:rPr>
        <w:t> </w:t>
      </w:r>
      <w:r>
        <w:rPr/>
        <w:t>инфраструктура 12.304.014,31 Програм 11 – Социјална и дечја заштита 33.938.556,40</w:t>
      </w:r>
    </w:p>
    <w:p>
      <w:pPr>
        <w:pStyle w:val="BodyText"/>
        <w:spacing w:before="2"/>
        <w:ind w:left="1583" w:right="8256"/>
      </w:pPr>
      <w:r>
        <w:rPr/>
        <w:t>Програм</w:t>
      </w:r>
      <w:r>
        <w:rPr>
          <w:spacing w:val="-6"/>
        </w:rPr>
        <w:t> </w:t>
      </w:r>
      <w:r>
        <w:rPr/>
        <w:t>12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Примарна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здравствена</w:t>
      </w:r>
      <w:r>
        <w:rPr>
          <w:spacing w:val="-2"/>
        </w:rPr>
        <w:t> </w:t>
      </w:r>
      <w:r>
        <w:rPr/>
        <w:t>заштита</w:t>
      </w:r>
      <w:r>
        <w:rPr>
          <w:spacing w:val="-4"/>
        </w:rPr>
        <w:t> </w:t>
      </w:r>
      <w:r>
        <w:rPr/>
        <w:t>7.428.689,46 Програм 13 – Развој културе и информисања 2.722.200,00 Програм 14 – Развој спорта и омладине 9.556.476,31</w:t>
      </w:r>
    </w:p>
    <w:p>
      <w:pPr>
        <w:pStyle w:val="BodyText"/>
        <w:spacing w:line="252" w:lineRule="exact"/>
        <w:ind w:left="1583"/>
      </w:pPr>
      <w:r>
        <w:rPr/>
        <w:t>Програм</w:t>
      </w:r>
      <w:r>
        <w:rPr>
          <w:spacing w:val="-3"/>
        </w:rPr>
        <w:t> </w:t>
      </w:r>
      <w:r>
        <w:rPr/>
        <w:t>15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Опште</w:t>
      </w:r>
      <w:r>
        <w:rPr>
          <w:spacing w:val="-7"/>
        </w:rPr>
        <w:t> </w:t>
      </w:r>
      <w:r>
        <w:rPr/>
        <w:t>услуге</w:t>
      </w:r>
      <w:r>
        <w:rPr>
          <w:spacing w:val="-7"/>
        </w:rPr>
        <w:t> </w:t>
      </w:r>
      <w:r>
        <w:rPr/>
        <w:t>локалне</w:t>
      </w:r>
      <w:r>
        <w:rPr>
          <w:spacing w:val="-7"/>
        </w:rPr>
        <w:t> </w:t>
      </w:r>
      <w:r>
        <w:rPr/>
        <w:t>самоуправе</w:t>
      </w:r>
      <w:r>
        <w:rPr>
          <w:spacing w:val="-2"/>
        </w:rPr>
        <w:t> 72.051.698,79</w:t>
      </w:r>
    </w:p>
    <w:p>
      <w:pPr>
        <w:pStyle w:val="BodyText"/>
        <w:spacing w:line="237" w:lineRule="auto" w:before="4"/>
        <w:ind w:left="1583" w:right="729"/>
      </w:pPr>
      <w:r>
        <w:rPr/>
        <w:t>У оквиру</w:t>
      </w:r>
      <w:r>
        <w:rPr>
          <w:spacing w:val="-6"/>
        </w:rPr>
        <w:t> </w:t>
      </w:r>
      <w:r>
        <w:rPr/>
        <w:t>главе</w:t>
      </w:r>
      <w:r>
        <w:rPr>
          <w:spacing w:val="40"/>
        </w:rPr>
        <w:t> </w:t>
      </w:r>
      <w:r>
        <w:rPr/>
        <w:t>Основна</w:t>
      </w:r>
      <w:r>
        <w:rPr>
          <w:spacing w:val="-3"/>
        </w:rPr>
        <w:t> </w:t>
      </w:r>
      <w:r>
        <w:rPr/>
        <w:t>школа “Добрила</w:t>
      </w:r>
      <w:r>
        <w:rPr>
          <w:spacing w:val="-3"/>
        </w:rPr>
        <w:t> </w:t>
      </w:r>
      <w:r>
        <w:rPr/>
        <w:t>Стамболић”</w:t>
      </w:r>
      <w:r>
        <w:rPr>
          <w:spacing w:val="-3"/>
        </w:rPr>
        <w:t> </w:t>
      </w:r>
      <w:r>
        <w:rPr/>
        <w:t>извршење</w:t>
      </w:r>
      <w:r>
        <w:rPr>
          <w:spacing w:val="-8"/>
        </w:rPr>
        <w:t> </w:t>
      </w:r>
      <w:r>
        <w:rPr/>
        <w:t>буџета износи 11.647.569,68</w:t>
      </w:r>
      <w:r>
        <w:rPr>
          <w:spacing w:val="-5"/>
        </w:rPr>
        <w:t> </w:t>
      </w:r>
      <w:r>
        <w:rPr/>
        <w:t>односно 38.82</w:t>
      </w:r>
      <w:r>
        <w:rPr>
          <w:spacing w:val="-5"/>
        </w:rPr>
        <w:t> </w:t>
      </w:r>
      <w:r>
        <w:rPr/>
        <w:t>%</w:t>
      </w:r>
      <w:r>
        <w:rPr>
          <w:spacing w:val="-3"/>
        </w:rPr>
        <w:t> </w:t>
      </w:r>
      <w:r>
        <w:rPr/>
        <w:t>у</w:t>
      </w:r>
      <w:r>
        <w:rPr>
          <w:spacing w:val="-6"/>
        </w:rPr>
        <w:t> </w:t>
      </w:r>
      <w:r>
        <w:rPr/>
        <w:t>односу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2023. годину. У оквиру главе Средња стручна школа “Душан Т. Драгош” извршење буџета износи 3.422.152,61 динара, односно 48.19 % у односу на план.</w:t>
      </w:r>
    </w:p>
    <w:p>
      <w:pPr>
        <w:pStyle w:val="BodyText"/>
        <w:spacing w:before="1"/>
        <w:ind w:left="1583" w:right="2927"/>
      </w:pPr>
      <w:r>
        <w:rPr/>
        <w:t>У оквиру</w:t>
      </w:r>
      <w:r>
        <w:rPr>
          <w:spacing w:val="-5"/>
        </w:rPr>
        <w:t> </w:t>
      </w:r>
      <w:r>
        <w:rPr/>
        <w:t>главе</w:t>
      </w:r>
      <w:r>
        <w:rPr>
          <w:spacing w:val="-7"/>
        </w:rPr>
        <w:t> </w:t>
      </w:r>
      <w:r>
        <w:rPr/>
        <w:t>Центар за социјални</w:t>
      </w:r>
      <w:r>
        <w:rPr>
          <w:spacing w:val="-3"/>
        </w:rPr>
        <w:t> </w:t>
      </w:r>
      <w:r>
        <w:rPr/>
        <w:t>рад</w:t>
      </w:r>
      <w:r>
        <w:rPr>
          <w:spacing w:val="-7"/>
        </w:rPr>
        <w:t> </w:t>
      </w:r>
      <w:r>
        <w:rPr/>
        <w:t>извршење</w:t>
      </w:r>
      <w:r>
        <w:rPr>
          <w:spacing w:val="-7"/>
        </w:rPr>
        <w:t> </w:t>
      </w:r>
      <w:r>
        <w:rPr/>
        <w:t>буџета износи 6.610.576,89</w:t>
      </w:r>
      <w:r>
        <w:rPr>
          <w:spacing w:val="-4"/>
        </w:rPr>
        <w:t> </w:t>
      </w:r>
      <w:r>
        <w:rPr/>
        <w:t>динара,</w:t>
      </w:r>
      <w:r>
        <w:rPr>
          <w:spacing w:val="-3"/>
        </w:rPr>
        <w:t> </w:t>
      </w:r>
      <w:r>
        <w:rPr/>
        <w:t>односно</w:t>
      </w:r>
      <w:r>
        <w:rPr>
          <w:spacing w:val="-3"/>
        </w:rPr>
        <w:t> </w:t>
      </w:r>
      <w:r>
        <w:rPr/>
        <w:t>45.59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односу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план. У оквиру главе Дом здравља Сврљиг извршење буџета износи 7.227.300,62 динара, односно 55.08 % у</w:t>
      </w:r>
      <w:r>
        <w:rPr>
          <w:spacing w:val="-2"/>
        </w:rPr>
        <w:t> </w:t>
      </w:r>
      <w:r>
        <w:rPr/>
        <w:t>односу на план.</w:t>
      </w:r>
    </w:p>
    <w:p>
      <w:pPr>
        <w:pStyle w:val="BodyText"/>
        <w:spacing w:before="3"/>
        <w:ind w:left="1583"/>
      </w:pPr>
      <w:r>
        <w:rPr/>
        <w:t>У</w:t>
      </w:r>
      <w:r>
        <w:rPr>
          <w:spacing w:val="11"/>
        </w:rPr>
        <w:t> </w:t>
      </w:r>
      <w:r>
        <w:rPr/>
        <w:t>оквиру</w:t>
      </w:r>
      <w:r>
        <w:rPr>
          <w:spacing w:val="6"/>
        </w:rPr>
        <w:t> </w:t>
      </w:r>
      <w:r>
        <w:rPr/>
        <w:t>раздела</w:t>
      </w:r>
      <w:r>
        <w:rPr>
          <w:spacing w:val="14"/>
        </w:rPr>
        <w:t> </w:t>
      </w:r>
      <w:r>
        <w:rPr/>
        <w:t>Предшколске</w:t>
      </w:r>
      <w:r>
        <w:rPr>
          <w:spacing w:val="5"/>
        </w:rPr>
        <w:t> </w:t>
      </w:r>
      <w:r>
        <w:rPr/>
        <w:t>установе</w:t>
      </w:r>
      <w:r>
        <w:rPr>
          <w:spacing w:val="5"/>
        </w:rPr>
        <w:t> </w:t>
      </w:r>
      <w:r>
        <w:rPr/>
        <w:t>“Полетарац”</w:t>
      </w:r>
      <w:r>
        <w:rPr>
          <w:spacing w:val="5"/>
        </w:rPr>
        <w:t> </w:t>
      </w:r>
      <w:r>
        <w:rPr/>
        <w:t>извршење</w:t>
      </w:r>
      <w:r>
        <w:rPr>
          <w:spacing w:val="5"/>
        </w:rPr>
        <w:t> </w:t>
      </w:r>
      <w:r>
        <w:rPr/>
        <w:t>буџета</w:t>
      </w:r>
      <w:r>
        <w:rPr>
          <w:spacing w:val="13"/>
        </w:rPr>
        <w:t> </w:t>
      </w:r>
      <w:r>
        <w:rPr/>
        <w:t>износи</w:t>
      </w:r>
      <w:r>
        <w:rPr>
          <w:spacing w:val="20"/>
        </w:rPr>
        <w:t> </w:t>
      </w:r>
      <w:r>
        <w:rPr/>
        <w:t>31.371.498,69</w:t>
      </w:r>
      <w:r>
        <w:rPr>
          <w:spacing w:val="7"/>
        </w:rPr>
        <w:t> </w:t>
      </w:r>
      <w:r>
        <w:rPr/>
        <w:t>динара,</w:t>
      </w:r>
      <w:r>
        <w:rPr>
          <w:spacing w:val="5"/>
        </w:rPr>
        <w:t> </w:t>
      </w:r>
      <w:r>
        <w:rPr/>
        <w:t>односно</w:t>
      </w:r>
      <w:r>
        <w:rPr>
          <w:spacing w:val="7"/>
        </w:rPr>
        <w:t> </w:t>
      </w:r>
      <w:r>
        <w:rPr/>
        <w:t>52.37</w:t>
      </w:r>
      <w:r>
        <w:rPr>
          <w:spacing w:val="14"/>
        </w:rPr>
        <w:t> </w:t>
      </w:r>
      <w:r>
        <w:rPr/>
        <w:t>%</w:t>
      </w:r>
      <w:r>
        <w:rPr>
          <w:spacing w:val="5"/>
        </w:rPr>
        <w:t> </w:t>
      </w:r>
      <w:r>
        <w:rPr/>
        <w:t>у</w:t>
      </w:r>
      <w:r>
        <w:rPr>
          <w:spacing w:val="7"/>
        </w:rPr>
        <w:t> </w:t>
      </w:r>
      <w:r>
        <w:rPr/>
        <w:t>односу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план</w:t>
      </w:r>
      <w:r>
        <w:rPr>
          <w:spacing w:val="8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2"/>
        </w:rPr>
        <w:t>2023.</w:t>
      </w:r>
    </w:p>
    <w:p>
      <w:pPr>
        <w:pStyle w:val="BodyText"/>
        <w:spacing w:line="250" w:lineRule="exact"/>
        <w:ind w:left="873"/>
      </w:pPr>
      <w:r>
        <w:rPr>
          <w:spacing w:val="-2"/>
        </w:rPr>
        <w:t>годину.</w:t>
      </w:r>
    </w:p>
    <w:p>
      <w:pPr>
        <w:pStyle w:val="BodyText"/>
        <w:spacing w:before="2"/>
        <w:ind w:left="1583"/>
      </w:pPr>
      <w:r>
        <w:rPr/>
        <w:t>У</w:t>
      </w:r>
      <w:r>
        <w:rPr>
          <w:spacing w:val="11"/>
        </w:rPr>
        <w:t> </w:t>
      </w:r>
      <w:r>
        <w:rPr/>
        <w:t>оквиру</w:t>
      </w:r>
      <w:r>
        <w:rPr>
          <w:spacing w:val="6"/>
        </w:rPr>
        <w:t> </w:t>
      </w:r>
      <w:r>
        <w:rPr/>
        <w:t>раздела</w:t>
      </w:r>
      <w:r>
        <w:rPr>
          <w:spacing w:val="14"/>
        </w:rPr>
        <w:t> </w:t>
      </w:r>
      <w:r>
        <w:rPr/>
        <w:t>Центар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туризам,</w:t>
      </w:r>
      <w:r>
        <w:rPr>
          <w:spacing w:val="9"/>
        </w:rPr>
        <w:t> </w:t>
      </w:r>
      <w:r>
        <w:rPr/>
        <w:t>културу</w:t>
      </w:r>
      <w:r>
        <w:rPr>
          <w:spacing w:val="6"/>
        </w:rPr>
        <w:t> </w:t>
      </w:r>
      <w:r>
        <w:rPr/>
        <w:t>и</w:t>
      </w:r>
      <w:r>
        <w:rPr>
          <w:spacing w:val="13"/>
        </w:rPr>
        <w:t> </w:t>
      </w:r>
      <w:r>
        <w:rPr/>
        <w:t>спорт</w:t>
      </w:r>
      <w:r>
        <w:rPr>
          <w:spacing w:val="12"/>
        </w:rPr>
        <w:t> </w:t>
      </w:r>
      <w:r>
        <w:rPr/>
        <w:t>извршење</w:t>
      </w:r>
      <w:r>
        <w:rPr>
          <w:spacing w:val="4"/>
        </w:rPr>
        <w:t> </w:t>
      </w:r>
      <w:r>
        <w:rPr/>
        <w:t>буџета</w:t>
      </w:r>
      <w:r>
        <w:rPr>
          <w:spacing w:val="13"/>
        </w:rPr>
        <w:t> </w:t>
      </w:r>
      <w:r>
        <w:rPr/>
        <w:t>износи</w:t>
      </w:r>
      <w:r>
        <w:rPr>
          <w:spacing w:val="19"/>
        </w:rPr>
        <w:t> </w:t>
      </w:r>
      <w:r>
        <w:rPr/>
        <w:t>13.885.100,40</w:t>
      </w:r>
      <w:r>
        <w:rPr>
          <w:spacing w:val="7"/>
        </w:rPr>
        <w:t> </w:t>
      </w:r>
      <w:r>
        <w:rPr/>
        <w:t>динара,</w:t>
      </w:r>
      <w:r>
        <w:rPr>
          <w:spacing w:val="10"/>
        </w:rPr>
        <w:t> </w:t>
      </w:r>
      <w:r>
        <w:rPr/>
        <w:t>односно</w:t>
      </w:r>
      <w:r>
        <w:rPr>
          <w:spacing w:val="9"/>
        </w:rPr>
        <w:t> </w:t>
      </w:r>
      <w:r>
        <w:rPr/>
        <w:t>24.66</w:t>
      </w:r>
      <w:r>
        <w:rPr>
          <w:spacing w:val="8"/>
        </w:rPr>
        <w:t> </w:t>
      </w:r>
      <w:r>
        <w:rPr/>
        <w:t>%</w:t>
      </w:r>
      <w:r>
        <w:rPr>
          <w:spacing w:val="10"/>
        </w:rPr>
        <w:t> </w:t>
      </w:r>
      <w:r>
        <w:rPr/>
        <w:t>у</w:t>
      </w:r>
      <w:r>
        <w:rPr>
          <w:spacing w:val="6"/>
        </w:rPr>
        <w:t> </w:t>
      </w:r>
      <w:r>
        <w:rPr/>
        <w:t>односу</w:t>
      </w:r>
      <w:r>
        <w:rPr>
          <w:spacing w:val="7"/>
        </w:rPr>
        <w:t> </w:t>
      </w:r>
      <w:r>
        <w:rPr/>
        <w:t>на</w:t>
      </w:r>
      <w:r>
        <w:rPr>
          <w:spacing w:val="9"/>
        </w:rPr>
        <w:t> </w:t>
      </w:r>
      <w:r>
        <w:rPr/>
        <w:t>план</w:t>
      </w:r>
      <w:r>
        <w:rPr>
          <w:spacing w:val="13"/>
        </w:rPr>
        <w:t> </w:t>
      </w:r>
      <w:r>
        <w:rPr/>
        <w:t>за</w:t>
      </w:r>
      <w:r>
        <w:rPr>
          <w:spacing w:val="10"/>
        </w:rPr>
        <w:t> </w:t>
      </w:r>
      <w:r>
        <w:rPr>
          <w:spacing w:val="-2"/>
        </w:rPr>
        <w:t>2023.</w:t>
      </w:r>
    </w:p>
    <w:p>
      <w:pPr>
        <w:spacing w:after="0"/>
        <w:sectPr>
          <w:pgSz w:w="16840" w:h="11910" w:orient="landscape"/>
          <w:pgMar w:top="1060" w:bottom="280" w:left="260" w:right="540"/>
        </w:sectPr>
      </w:pPr>
    </w:p>
    <w:p>
      <w:pPr>
        <w:pStyle w:val="BodyText"/>
        <w:spacing w:before="65"/>
        <w:ind w:left="873"/>
      </w:pPr>
      <w:r>
        <w:rPr>
          <w:spacing w:val="-4"/>
        </w:rPr>
        <w:t>годину.</w:t>
      </w:r>
    </w:p>
    <w:p>
      <w:pPr>
        <w:spacing w:line="240" w:lineRule="auto" w:before="6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</w:pPr>
      <w:r>
        <w:rPr/>
        <w:t>У</w:t>
      </w:r>
      <w:r>
        <w:rPr>
          <w:spacing w:val="-1"/>
        </w:rPr>
        <w:t> </w:t>
      </w:r>
      <w:r>
        <w:rPr/>
        <w:t>оквиру</w:t>
      </w:r>
      <w:r>
        <w:rPr>
          <w:spacing w:val="-7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месне</w:t>
      </w:r>
      <w:r>
        <w:rPr>
          <w:spacing w:val="-9"/>
        </w:rPr>
        <w:t> </w:t>
      </w:r>
      <w:r>
        <w:rPr/>
        <w:t>заједнице</w:t>
      </w:r>
      <w:r>
        <w:rPr>
          <w:spacing w:val="-8"/>
        </w:rPr>
        <w:t> </w:t>
      </w:r>
      <w:r>
        <w:rPr/>
        <w:t>извршење</w:t>
      </w:r>
      <w:r>
        <w:rPr>
          <w:spacing w:val="-9"/>
        </w:rPr>
        <w:t> </w:t>
      </w:r>
      <w:r>
        <w:rPr/>
        <w:t>буџета</w:t>
      </w:r>
      <w:r>
        <w:rPr>
          <w:spacing w:val="4"/>
        </w:rPr>
        <w:t> </w:t>
      </w:r>
      <w:r>
        <w:rPr/>
        <w:t>износи</w:t>
      </w:r>
      <w:r>
        <w:rPr>
          <w:spacing w:val="7"/>
        </w:rPr>
        <w:t> </w:t>
      </w:r>
      <w:r>
        <w:rPr/>
        <w:t>97.391,02</w:t>
      </w:r>
      <w:r>
        <w:rPr>
          <w:spacing w:val="-1"/>
        </w:rPr>
        <w:t> </w:t>
      </w:r>
      <w:r>
        <w:rPr/>
        <w:t>динара,</w:t>
      </w:r>
      <w:r>
        <w:rPr>
          <w:spacing w:val="-5"/>
        </w:rPr>
        <w:t> </w:t>
      </w:r>
      <w:r>
        <w:rPr/>
        <w:t>односно</w:t>
      </w:r>
      <w:r>
        <w:rPr>
          <w:spacing w:val="-5"/>
        </w:rPr>
        <w:t> </w:t>
      </w:r>
      <w:r>
        <w:rPr/>
        <w:t>9.73</w:t>
      </w:r>
      <w:r>
        <w:rPr>
          <w:spacing w:val="-2"/>
        </w:rPr>
        <w:t> </w:t>
      </w:r>
      <w:r>
        <w:rPr/>
        <w:t>%</w:t>
      </w:r>
      <w:r>
        <w:rPr>
          <w:spacing w:val="-4"/>
        </w:rPr>
        <w:t> </w:t>
      </w:r>
      <w:r>
        <w:rPr/>
        <w:t>у</w:t>
      </w:r>
      <w:r>
        <w:rPr>
          <w:spacing w:val="-7"/>
        </w:rPr>
        <w:t> </w:t>
      </w:r>
      <w:r>
        <w:rPr/>
        <w:t>односу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план.</w:t>
      </w:r>
    </w:p>
    <w:p>
      <w:pPr>
        <w:pStyle w:val="BodyText"/>
        <w:spacing w:before="3"/>
      </w:pPr>
    </w:p>
    <w:p>
      <w:pPr>
        <w:spacing w:before="0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>Број: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400-</w:t>
      </w:r>
      <w:r>
        <w:rPr>
          <w:b/>
          <w:spacing w:val="-2"/>
          <w:sz w:val="22"/>
        </w:rPr>
        <w:t>203/2023</w:t>
      </w:r>
    </w:p>
    <w:p>
      <w:pPr>
        <w:spacing w:line="237" w:lineRule="auto" w:before="3"/>
        <w:ind w:left="0" w:right="7565" w:firstLine="0"/>
        <w:jc w:val="left"/>
        <w:rPr>
          <w:b/>
          <w:sz w:val="22"/>
        </w:rPr>
      </w:pPr>
      <w:r>
        <w:rPr>
          <w:b/>
          <w:sz w:val="22"/>
        </w:rPr>
        <w:t>Датум:10.07.2023.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год. </w:t>
      </w:r>
      <w:r>
        <w:rPr>
          <w:b/>
          <w:spacing w:val="-2"/>
          <w:sz w:val="22"/>
        </w:rPr>
        <w:t>Сврљиг</w:t>
      </w:r>
    </w:p>
    <w:p>
      <w:pPr>
        <w:pStyle w:val="BodyText"/>
        <w:spacing w:before="23"/>
        <w:rPr>
          <w:b/>
        </w:rPr>
      </w:pPr>
    </w:p>
    <w:p>
      <w:pPr>
        <w:spacing w:before="0"/>
        <w:ind w:left="4345" w:right="0" w:firstLine="0"/>
        <w:jc w:val="left"/>
        <w:rPr>
          <w:b/>
          <w:sz w:val="24"/>
        </w:rPr>
      </w:pPr>
      <w:r>
        <w:rPr>
          <w:b/>
          <w:sz w:val="24"/>
        </w:rPr>
        <w:t>ОДЕЉЕЊЕ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 БУЏЕТ И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ФИНАНСИЈЕ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3"/>
        <w:rPr>
          <w:b/>
          <w:sz w:val="24"/>
        </w:rPr>
      </w:pPr>
    </w:p>
    <w:p>
      <w:pPr>
        <w:spacing w:before="1"/>
        <w:ind w:left="517" w:right="0" w:firstLine="0"/>
        <w:jc w:val="left"/>
        <w:rPr>
          <w:b/>
          <w:sz w:val="24"/>
        </w:rPr>
      </w:pPr>
      <w:r>
        <w:rPr>
          <w:b/>
          <w:sz w:val="24"/>
        </w:rPr>
        <w:t>НАЧЕЛНИК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ОДЕЉЕЊА</w:t>
      </w:r>
    </w:p>
    <w:sectPr>
      <w:pgSz w:w="16840" w:h="11910" w:orient="landscape"/>
      <w:pgMar w:top="1060" w:bottom="280" w:left="260" w:right="540"/>
      <w:cols w:num="3" w:equalWidth="0">
        <w:col w:w="1581" w:space="3"/>
        <w:col w:w="10496" w:space="39"/>
        <w:col w:w="39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upperRoman"/>
      <w:lvlText w:val="%1"/>
      <w:lvlJc w:val="left"/>
      <w:pPr>
        <w:ind w:left="1799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223" w:hanging="21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647" w:hanging="21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6071" w:hanging="21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495" w:hanging="21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919" w:hanging="21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343" w:hanging="21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766" w:hanging="21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190" w:hanging="216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76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94" w:hanging="12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009" w:hanging="12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424" w:hanging="12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38" w:hanging="12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53" w:hanging="12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68" w:hanging="12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082" w:hanging="12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497" w:hanging="120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5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446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352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259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165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72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978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884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791" w:hanging="360"/>
      </w:pPr>
      <w:rPr>
        <w:rFonts w:hint="default"/>
        <w:lang w:val="Cy-sr-SP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2533" w:hanging="360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47. Закона о буџетском систему (“Службени гласник РС”, бр.54/2009, 73/2010, 101/2010, 101/2011, 93/2012, 63/2013, 108/2013 и 142/2014), члана 32. Закона о локалној самоуправи (“Службени гласник РС”, број 129/2007) и члана 39. Статута опш</dc:title>
  <dcterms:created xsi:type="dcterms:W3CDTF">2024-02-06T07:42:12Z</dcterms:created>
  <dcterms:modified xsi:type="dcterms:W3CDTF">2024-02-06T07:42:12Z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www.ilovepdf.com</vt:lpwstr>
  </property>
</Properties>
</file>