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8C0" w:rsidRPr="00A143DA" w:rsidRDefault="00C008C0" w:rsidP="00C008C0">
      <w:pPr>
        <w:spacing w:after="0"/>
        <w:ind w:right="-279" w:hanging="284"/>
        <w:rPr>
          <w:rFonts w:ascii="Times New Roman" w:hAnsi="Times New Roman" w:cs="Times New Roman"/>
          <w:b/>
        </w:rPr>
      </w:pPr>
      <w:proofErr w:type="spellStart"/>
      <w:r w:rsidRPr="00A143DA">
        <w:rPr>
          <w:rFonts w:ascii="Times New Roman" w:hAnsi="Times New Roman" w:cs="Times New Roman"/>
          <w:b/>
        </w:rPr>
        <w:t>Република</w:t>
      </w:r>
      <w:proofErr w:type="spellEnd"/>
      <w:r w:rsidRPr="00A143DA">
        <w:rPr>
          <w:rFonts w:ascii="Times New Roman" w:hAnsi="Times New Roman" w:cs="Times New Roman"/>
          <w:b/>
        </w:rPr>
        <w:t xml:space="preserve"> </w:t>
      </w:r>
      <w:proofErr w:type="spellStart"/>
      <w:r w:rsidRPr="00A143DA">
        <w:rPr>
          <w:rFonts w:ascii="Times New Roman" w:hAnsi="Times New Roman" w:cs="Times New Roman"/>
          <w:b/>
        </w:rPr>
        <w:t>Србија</w:t>
      </w:r>
      <w:proofErr w:type="spellEnd"/>
    </w:p>
    <w:p w:rsidR="00C008C0" w:rsidRPr="00A143DA" w:rsidRDefault="00C008C0" w:rsidP="00C008C0">
      <w:pPr>
        <w:spacing w:after="0"/>
        <w:ind w:hanging="284"/>
        <w:rPr>
          <w:rFonts w:ascii="Times New Roman" w:hAnsi="Times New Roman" w:cs="Times New Roman"/>
          <w:b/>
        </w:rPr>
      </w:pPr>
      <w:r w:rsidRPr="00A143DA">
        <w:rPr>
          <w:rFonts w:ascii="Times New Roman" w:hAnsi="Times New Roman" w:cs="Times New Roman"/>
          <w:b/>
        </w:rPr>
        <w:t>ОПШТИНА СВРЉИГ</w:t>
      </w:r>
    </w:p>
    <w:p w:rsidR="00C008C0" w:rsidRPr="00A143DA" w:rsidRDefault="00C008C0" w:rsidP="00C008C0">
      <w:pPr>
        <w:spacing w:after="0"/>
        <w:ind w:hanging="284"/>
        <w:rPr>
          <w:rFonts w:ascii="Times New Roman" w:hAnsi="Times New Roman" w:cs="Times New Roman"/>
          <w:b/>
        </w:rPr>
      </w:pPr>
      <w:proofErr w:type="spellStart"/>
      <w:r w:rsidRPr="00A143DA">
        <w:rPr>
          <w:rFonts w:ascii="Times New Roman" w:hAnsi="Times New Roman" w:cs="Times New Roman"/>
          <w:b/>
        </w:rPr>
        <w:t>Општинска</w:t>
      </w:r>
      <w:proofErr w:type="spellEnd"/>
      <w:r w:rsidRPr="00A143DA">
        <w:rPr>
          <w:rFonts w:ascii="Times New Roman" w:hAnsi="Times New Roman" w:cs="Times New Roman"/>
          <w:b/>
        </w:rPr>
        <w:t xml:space="preserve"> </w:t>
      </w:r>
      <w:proofErr w:type="spellStart"/>
      <w:r w:rsidRPr="00A143DA">
        <w:rPr>
          <w:rFonts w:ascii="Times New Roman" w:hAnsi="Times New Roman" w:cs="Times New Roman"/>
          <w:b/>
        </w:rPr>
        <w:t>управа</w:t>
      </w:r>
      <w:proofErr w:type="spellEnd"/>
    </w:p>
    <w:p w:rsidR="00C008C0" w:rsidRPr="0019550F" w:rsidRDefault="00C008C0" w:rsidP="00C008C0">
      <w:pPr>
        <w:spacing w:after="0"/>
        <w:ind w:hanging="284"/>
        <w:rPr>
          <w:rFonts w:ascii="Times New Roman" w:hAnsi="Times New Roman" w:cs="Times New Roman"/>
          <w:b/>
        </w:rPr>
      </w:pPr>
      <w:r w:rsidRPr="00A143DA">
        <w:rPr>
          <w:rFonts w:ascii="Times New Roman" w:hAnsi="Times New Roman" w:cs="Times New Roman"/>
          <w:b/>
        </w:rPr>
        <w:t xml:space="preserve">III </w:t>
      </w:r>
      <w:proofErr w:type="spellStart"/>
      <w:r w:rsidRPr="00A143DA">
        <w:rPr>
          <w:rFonts w:ascii="Times New Roman" w:hAnsi="Times New Roman" w:cs="Times New Roman"/>
          <w:b/>
        </w:rPr>
        <w:t>Број</w:t>
      </w:r>
      <w:proofErr w:type="spellEnd"/>
      <w:r w:rsidRPr="00A143DA">
        <w:rPr>
          <w:rFonts w:ascii="Times New Roman" w:hAnsi="Times New Roman" w:cs="Times New Roman"/>
          <w:b/>
        </w:rPr>
        <w:t>: 11</w:t>
      </w:r>
      <w:r w:rsidR="00701EA0">
        <w:rPr>
          <w:rFonts w:ascii="Times New Roman" w:hAnsi="Times New Roman" w:cs="Times New Roman"/>
          <w:b/>
        </w:rPr>
        <w:t>0</w:t>
      </w:r>
      <w:r w:rsidRPr="00A143DA">
        <w:rPr>
          <w:rFonts w:ascii="Times New Roman" w:hAnsi="Times New Roman" w:cs="Times New Roman"/>
          <w:b/>
        </w:rPr>
        <w:t>-</w:t>
      </w:r>
      <w:r w:rsidR="00A81F95">
        <w:rPr>
          <w:rFonts w:ascii="Times New Roman" w:hAnsi="Times New Roman" w:cs="Times New Roman"/>
          <w:b/>
        </w:rPr>
        <w:t>47/2026</w:t>
      </w:r>
    </w:p>
    <w:p w:rsidR="00C008C0" w:rsidRPr="00A143DA" w:rsidRDefault="00A81F95" w:rsidP="00C008C0">
      <w:pPr>
        <w:spacing w:after="0"/>
        <w:ind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RS"/>
        </w:rPr>
        <w:t>Датум:02.03</w:t>
      </w:r>
      <w:r w:rsidR="0019550F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  <w:lang w:val="sr-Cyrl-RS"/>
        </w:rPr>
        <w:t>6</w:t>
      </w:r>
      <w:r w:rsidR="00C008C0" w:rsidRPr="00A143DA">
        <w:rPr>
          <w:rFonts w:ascii="Times New Roman" w:hAnsi="Times New Roman" w:cs="Times New Roman"/>
          <w:b/>
        </w:rPr>
        <w:t xml:space="preserve">. </w:t>
      </w:r>
      <w:proofErr w:type="spellStart"/>
      <w:proofErr w:type="gramStart"/>
      <w:r w:rsidR="00C008C0" w:rsidRPr="00A143DA">
        <w:rPr>
          <w:rFonts w:ascii="Times New Roman" w:hAnsi="Times New Roman" w:cs="Times New Roman"/>
          <w:b/>
        </w:rPr>
        <w:t>године</w:t>
      </w:r>
      <w:proofErr w:type="spellEnd"/>
      <w:proofErr w:type="gramEnd"/>
    </w:p>
    <w:p w:rsidR="00C008C0" w:rsidRDefault="00C008C0" w:rsidP="00C008C0">
      <w:pPr>
        <w:spacing w:after="0"/>
        <w:ind w:hanging="284"/>
        <w:rPr>
          <w:rFonts w:ascii="Times New Roman" w:hAnsi="Times New Roman" w:cs="Times New Roman"/>
          <w:b/>
        </w:rPr>
      </w:pPr>
      <w:r w:rsidRPr="00A143DA">
        <w:rPr>
          <w:rFonts w:ascii="Times New Roman" w:hAnsi="Times New Roman" w:cs="Times New Roman"/>
          <w:b/>
        </w:rPr>
        <w:t>С в р љ и г</w:t>
      </w:r>
    </w:p>
    <w:p w:rsidR="00C008C0" w:rsidRPr="00A143DA" w:rsidRDefault="00C008C0" w:rsidP="00C008C0">
      <w:pPr>
        <w:spacing w:after="0"/>
        <w:ind w:left="-284" w:right="-421" w:hanging="284"/>
        <w:rPr>
          <w:rFonts w:ascii="Times New Roman" w:hAnsi="Times New Roman" w:cs="Times New Roman"/>
          <w:b/>
        </w:rPr>
      </w:pPr>
    </w:p>
    <w:p w:rsidR="00FD724A" w:rsidRPr="00A143DA" w:rsidRDefault="00701EA0" w:rsidP="004730EC">
      <w:pPr>
        <w:ind w:left="-284" w:right="-375"/>
        <w:jc w:val="both"/>
      </w:pP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83.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аутономним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покрајинама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јединицама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РС</w:t>
      </w:r>
      <w:r w:rsidRPr="00CF09B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. 21/16, 113/17, 95/18, 113/17 –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, 95/18 –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>, 86/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96245">
        <w:rPr>
          <w:rFonts w:ascii="Times New Roman" w:hAnsi="Times New Roman" w:cs="Times New Roman"/>
          <w:sz w:val="24"/>
          <w:szCs w:val="24"/>
        </w:rPr>
        <w:t xml:space="preserve">9 –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, 157/20 –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, 123/21 –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и 92/23) и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интерног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попуњавање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аутономним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покрајинама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јединицама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РС</w:t>
      </w:r>
      <w:r w:rsidRPr="00CF09B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4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96245">
        <w:rPr>
          <w:rFonts w:ascii="Times New Roman" w:hAnsi="Times New Roman" w:cs="Times New Roman"/>
          <w:sz w:val="24"/>
          <w:szCs w:val="24"/>
        </w:rPr>
        <w:t xml:space="preserve"> 107/23),</w:t>
      </w:r>
      <w:r w:rsidR="00FD724A" w:rsidRPr="00701E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724A" w:rsidRPr="00701EA0">
        <w:rPr>
          <w:rFonts w:ascii="Times New Roman" w:hAnsi="Times New Roman" w:cs="Times New Roman"/>
          <w:sz w:val="24"/>
          <w:szCs w:val="24"/>
        </w:rPr>
        <w:t>и</w:t>
      </w:r>
      <w:r w:rsidR="00FD724A" w:rsidRPr="00701E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FD724A" w:rsidRPr="00701EA0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="00FD724A" w:rsidRPr="00701E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724A" w:rsidRPr="00701EA0">
        <w:rPr>
          <w:rFonts w:ascii="Times New Roman" w:hAnsi="Times New Roman" w:cs="Times New Roman"/>
          <w:sz w:val="24"/>
          <w:szCs w:val="24"/>
        </w:rPr>
        <w:t>о</w:t>
      </w:r>
      <w:r w:rsidR="00FD724A" w:rsidRPr="00701E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FD724A" w:rsidRPr="00701EA0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="00FD724A" w:rsidRPr="00701E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724A" w:rsidRPr="00701EA0">
        <w:rPr>
          <w:rFonts w:ascii="Times New Roman" w:hAnsi="Times New Roman" w:cs="Times New Roman"/>
          <w:sz w:val="24"/>
          <w:szCs w:val="24"/>
        </w:rPr>
        <w:t>и</w:t>
      </w:r>
      <w:r w:rsidR="00FD724A" w:rsidRPr="00701E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FD724A" w:rsidRPr="00701EA0">
        <w:rPr>
          <w:rFonts w:ascii="Times New Roman" w:hAnsi="Times New Roman" w:cs="Times New Roman"/>
          <w:sz w:val="24"/>
          <w:szCs w:val="24"/>
        </w:rPr>
        <w:t>систематизацији</w:t>
      </w:r>
      <w:proofErr w:type="spellEnd"/>
      <w:r w:rsidR="00FD724A" w:rsidRPr="00701E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FD724A" w:rsidRPr="00701EA0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="00FD724A" w:rsidRPr="00701E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FD724A" w:rsidRPr="00701EA0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FD724A" w:rsidRPr="00701EA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FD724A" w:rsidRPr="00701EA0">
        <w:rPr>
          <w:rFonts w:ascii="Times New Roman" w:hAnsi="Times New Roman" w:cs="Times New Roman"/>
          <w:sz w:val="24"/>
          <w:szCs w:val="24"/>
        </w:rPr>
        <w:t>у</w:t>
      </w:r>
      <w:r w:rsidR="00FD724A" w:rsidRPr="00701EA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="00FD724A" w:rsidRPr="00701EA0">
        <w:rPr>
          <w:rFonts w:ascii="Times New Roman" w:hAnsi="Times New Roman" w:cs="Times New Roman"/>
          <w:sz w:val="24"/>
          <w:szCs w:val="24"/>
        </w:rPr>
        <w:t>Општинској</w:t>
      </w:r>
      <w:proofErr w:type="spellEnd"/>
      <w:r w:rsidR="00FD724A" w:rsidRPr="00701EA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="00FD724A" w:rsidRPr="00701EA0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="00FD724A" w:rsidRPr="00701E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FD724A" w:rsidRPr="00701EA0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FD724A" w:rsidRPr="00701E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FD724A" w:rsidRPr="00701EA0">
        <w:rPr>
          <w:rFonts w:ascii="Times New Roman" w:hAnsi="Times New Roman" w:cs="Times New Roman"/>
          <w:sz w:val="24"/>
          <w:szCs w:val="24"/>
        </w:rPr>
        <w:t>Сврљиг</w:t>
      </w:r>
      <w:proofErr w:type="spellEnd"/>
      <w:r w:rsidR="00FD724A" w:rsidRPr="00701EA0">
        <w:rPr>
          <w:rFonts w:ascii="Times New Roman" w:hAnsi="Times New Roman" w:cs="Times New Roman"/>
          <w:sz w:val="24"/>
          <w:szCs w:val="24"/>
        </w:rPr>
        <w:t xml:space="preserve"> и</w:t>
      </w:r>
      <w:r w:rsidR="00FD724A" w:rsidRPr="00701E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FD724A" w:rsidRPr="00701EA0">
        <w:rPr>
          <w:rFonts w:ascii="Times New Roman" w:hAnsi="Times New Roman" w:cs="Times New Roman"/>
          <w:spacing w:val="1"/>
          <w:sz w:val="24"/>
          <w:szCs w:val="24"/>
        </w:rPr>
        <w:t>општинском</w:t>
      </w:r>
      <w:proofErr w:type="spellEnd"/>
      <w:r w:rsidR="00FD724A" w:rsidRPr="00701E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FD724A" w:rsidRPr="00701EA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FD724A" w:rsidRPr="00701EA0">
        <w:rPr>
          <w:rFonts w:ascii="Times New Roman" w:hAnsi="Times New Roman" w:cs="Times New Roman"/>
          <w:sz w:val="24"/>
          <w:szCs w:val="24"/>
        </w:rPr>
        <w:t>равобранилаштву</w:t>
      </w:r>
      <w:proofErr w:type="spellEnd"/>
      <w:r w:rsidR="00FD724A" w:rsidRPr="00701E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724A" w:rsidRPr="00701EA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FD724A" w:rsidRPr="00701E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724A" w:rsidRPr="00701EA0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113-</w:t>
      </w:r>
      <w:r w:rsidR="0019550F">
        <w:rPr>
          <w:rFonts w:ascii="Times New Roman" w:hAnsi="Times New Roman" w:cs="Times New Roman"/>
          <w:sz w:val="24"/>
          <w:szCs w:val="24"/>
        </w:rPr>
        <w:t>1</w:t>
      </w:r>
      <w:r w:rsidR="00A81F95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A81F9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D724A" w:rsidRPr="0070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24A" w:rsidRPr="00701EA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FD724A" w:rsidRPr="00701EA0">
        <w:rPr>
          <w:rFonts w:ascii="Times New Roman" w:hAnsi="Times New Roman" w:cs="Times New Roman"/>
          <w:sz w:val="24"/>
          <w:szCs w:val="24"/>
        </w:rPr>
        <w:t xml:space="preserve"> </w:t>
      </w:r>
      <w:r w:rsidR="00A81F95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19550F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81F9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D724A" w:rsidRPr="00701EA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D724A" w:rsidRPr="00701EA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D724A" w:rsidRPr="00701E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D724A" w:rsidRPr="00701EA0"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 w:rsidR="00FD724A" w:rsidRPr="0070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24A" w:rsidRPr="00701EA0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Сврљиг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50F">
        <w:rPr>
          <w:rFonts w:ascii="Times New Roman" w:hAnsi="Times New Roman" w:cs="Times New Roman"/>
          <w:sz w:val="24"/>
          <w:szCs w:val="24"/>
        </w:rPr>
        <w:t>0</w:t>
      </w:r>
      <w:r w:rsidR="00A81F95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9550F">
        <w:rPr>
          <w:rFonts w:ascii="Times New Roman" w:hAnsi="Times New Roman" w:cs="Times New Roman"/>
          <w:sz w:val="24"/>
          <w:szCs w:val="24"/>
        </w:rPr>
        <w:t>.0</w:t>
      </w:r>
      <w:r w:rsidR="00A81F9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19550F">
        <w:rPr>
          <w:rFonts w:ascii="Times New Roman" w:hAnsi="Times New Roman" w:cs="Times New Roman"/>
          <w:sz w:val="24"/>
          <w:szCs w:val="24"/>
        </w:rPr>
        <w:t>.202</w:t>
      </w:r>
      <w:r w:rsidR="00A81F95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D724A" w:rsidRPr="00701E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D724A" w:rsidRPr="00701EA0">
        <w:rPr>
          <w:rFonts w:ascii="Times New Roman" w:hAnsi="Times New Roman" w:cs="Times New Roman"/>
          <w:sz w:val="24"/>
          <w:szCs w:val="24"/>
        </w:rPr>
        <w:t>оглашава</w:t>
      </w:r>
      <w:proofErr w:type="spellEnd"/>
    </w:p>
    <w:p w:rsidR="00C008C0" w:rsidRPr="00A143DA" w:rsidRDefault="00C008C0" w:rsidP="004730EC">
      <w:pPr>
        <w:spacing w:after="0"/>
        <w:ind w:left="-284" w:right="-375"/>
        <w:rPr>
          <w:rFonts w:ascii="Times New Roman" w:hAnsi="Times New Roman" w:cs="Times New Roman"/>
        </w:rPr>
      </w:pPr>
    </w:p>
    <w:p w:rsidR="00C008C0" w:rsidRPr="00A143DA" w:rsidRDefault="00C008C0" w:rsidP="004730EC">
      <w:pPr>
        <w:spacing w:after="0"/>
        <w:ind w:left="-284" w:right="-375"/>
        <w:jc w:val="center"/>
        <w:rPr>
          <w:rFonts w:ascii="Times New Roman" w:hAnsi="Times New Roman" w:cs="Times New Roman"/>
          <w:b/>
        </w:rPr>
      </w:pPr>
      <w:r w:rsidRPr="00A143DA">
        <w:rPr>
          <w:rFonts w:ascii="Times New Roman" w:hAnsi="Times New Roman" w:cs="Times New Roman"/>
          <w:b/>
        </w:rPr>
        <w:t xml:space="preserve">ИНТЕРНИ КОНКУРС ЗА ПОПУЊАВАЊЕ </w:t>
      </w:r>
      <w:r w:rsidR="002B39E6" w:rsidRPr="00A143DA">
        <w:rPr>
          <w:rFonts w:ascii="Times New Roman" w:hAnsi="Times New Roman" w:cs="Times New Roman"/>
          <w:b/>
        </w:rPr>
        <w:t>ИЗВРШИЛАЧК</w:t>
      </w:r>
      <w:r w:rsidR="00A81F95">
        <w:rPr>
          <w:rFonts w:ascii="Times New Roman" w:hAnsi="Times New Roman" w:cs="Times New Roman"/>
          <w:b/>
          <w:lang w:val="sr-Cyrl-RS"/>
        </w:rPr>
        <w:t>ОГ</w:t>
      </w:r>
      <w:r w:rsidR="00701EA0">
        <w:rPr>
          <w:rFonts w:ascii="Times New Roman" w:hAnsi="Times New Roman" w:cs="Times New Roman"/>
          <w:b/>
        </w:rPr>
        <w:t xml:space="preserve"> </w:t>
      </w:r>
      <w:r w:rsidRPr="00A143DA">
        <w:rPr>
          <w:rFonts w:ascii="Times New Roman" w:hAnsi="Times New Roman" w:cs="Times New Roman"/>
          <w:b/>
        </w:rPr>
        <w:t>РАДН</w:t>
      </w:r>
      <w:r w:rsidR="00A81F95">
        <w:rPr>
          <w:rFonts w:ascii="Times New Roman" w:hAnsi="Times New Roman" w:cs="Times New Roman"/>
          <w:b/>
          <w:lang w:val="sr-Cyrl-RS"/>
        </w:rPr>
        <w:t>ОГ</w:t>
      </w:r>
      <w:r w:rsidRPr="00A143DA">
        <w:rPr>
          <w:rFonts w:ascii="Times New Roman" w:hAnsi="Times New Roman" w:cs="Times New Roman"/>
          <w:b/>
        </w:rPr>
        <w:t xml:space="preserve"> МЕСТА</w:t>
      </w:r>
    </w:p>
    <w:p w:rsidR="00C008C0" w:rsidRDefault="00C008C0" w:rsidP="004730EC">
      <w:pPr>
        <w:spacing w:after="0"/>
        <w:ind w:left="-284" w:right="-375"/>
        <w:jc w:val="center"/>
        <w:rPr>
          <w:rFonts w:ascii="Times New Roman" w:hAnsi="Times New Roman" w:cs="Times New Roman"/>
          <w:b/>
        </w:rPr>
      </w:pPr>
      <w:r w:rsidRPr="00A143DA">
        <w:rPr>
          <w:rFonts w:ascii="Times New Roman" w:hAnsi="Times New Roman" w:cs="Times New Roman"/>
          <w:b/>
        </w:rPr>
        <w:t xml:space="preserve"> У ОПШТИНСКОЈ УПРАВИ ОПШТИНЕ СВРЉИГ</w:t>
      </w:r>
    </w:p>
    <w:p w:rsidR="00474678" w:rsidRPr="00474678" w:rsidRDefault="00474678" w:rsidP="004730EC">
      <w:pPr>
        <w:spacing w:after="0"/>
        <w:ind w:left="-284" w:right="-375"/>
        <w:jc w:val="center"/>
        <w:rPr>
          <w:rFonts w:ascii="Times New Roman" w:hAnsi="Times New Roman" w:cs="Times New Roman"/>
          <w:b/>
        </w:rPr>
      </w:pPr>
    </w:p>
    <w:p w:rsidR="00A81F95" w:rsidRDefault="00F64608" w:rsidP="00A81F95">
      <w:pPr>
        <w:spacing w:after="0"/>
        <w:ind w:left="-284" w:right="-37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РАДНО МЕСТО 1. </w:t>
      </w:r>
      <w:r w:rsidR="00A81F95">
        <w:rPr>
          <w:rFonts w:ascii="Times New Roman" w:hAnsi="Times New Roman" w:cs="Times New Roman"/>
          <w:b/>
        </w:rPr>
        <w:t xml:space="preserve">Послови </w:t>
      </w:r>
      <w:r w:rsidR="00A81F95">
        <w:rPr>
          <w:rFonts w:ascii="Times New Roman" w:hAnsi="Times New Roman" w:cs="Times New Roman"/>
          <w:b/>
          <w:lang w:val="sr-Cyrl-RS"/>
        </w:rPr>
        <w:t>координатора канцеларије за локални економски развој и послови имплементације пројеката</w:t>
      </w:r>
    </w:p>
    <w:p w:rsidR="00B47C7B" w:rsidRPr="00701EA0" w:rsidRDefault="00B47C7B" w:rsidP="004730EC">
      <w:pPr>
        <w:spacing w:after="0"/>
        <w:ind w:left="-284" w:right="-375"/>
        <w:jc w:val="both"/>
        <w:rPr>
          <w:rFonts w:ascii="Times New Roman" w:hAnsi="Times New Roman" w:cs="Times New Roman"/>
          <w:b/>
        </w:rPr>
      </w:pPr>
    </w:p>
    <w:p w:rsidR="00F64608" w:rsidRPr="004C07F2" w:rsidRDefault="00F64608" w:rsidP="004730EC">
      <w:pPr>
        <w:spacing w:after="0"/>
        <w:ind w:left="-284" w:right="-375"/>
        <w:jc w:val="both"/>
        <w:rPr>
          <w:rFonts w:ascii="Times New Roman" w:hAnsi="Times New Roman" w:cs="Times New Roman"/>
        </w:rPr>
      </w:pPr>
      <w:r w:rsidRPr="00A143DA">
        <w:rPr>
          <w:rFonts w:ascii="Times New Roman" w:hAnsi="Times New Roman" w:cs="Times New Roman"/>
          <w:b/>
        </w:rPr>
        <w:t>I</w:t>
      </w:r>
      <w:r w:rsidRPr="00A143DA">
        <w:rPr>
          <w:rFonts w:ascii="Times New Roman" w:hAnsi="Times New Roman" w:cs="Times New Roman"/>
        </w:rPr>
        <w:t xml:space="preserve"> </w:t>
      </w:r>
      <w:proofErr w:type="spellStart"/>
      <w:r w:rsidRPr="00A143DA">
        <w:rPr>
          <w:rFonts w:ascii="Times New Roman" w:hAnsi="Times New Roman" w:cs="Times New Roman"/>
          <w:b/>
        </w:rPr>
        <w:t>Орган</w:t>
      </w:r>
      <w:proofErr w:type="spellEnd"/>
      <w:r w:rsidRPr="00A143DA">
        <w:rPr>
          <w:rFonts w:ascii="Times New Roman" w:hAnsi="Times New Roman" w:cs="Times New Roman"/>
          <w:b/>
        </w:rPr>
        <w:t xml:space="preserve"> у </w:t>
      </w:r>
      <w:proofErr w:type="spellStart"/>
      <w:r w:rsidRPr="00A143DA">
        <w:rPr>
          <w:rFonts w:ascii="Times New Roman" w:hAnsi="Times New Roman" w:cs="Times New Roman"/>
          <w:b/>
        </w:rPr>
        <w:t>коме</w:t>
      </w:r>
      <w:proofErr w:type="spellEnd"/>
      <w:r w:rsidRPr="00A143DA">
        <w:rPr>
          <w:rFonts w:ascii="Times New Roman" w:hAnsi="Times New Roman" w:cs="Times New Roman"/>
          <w:b/>
        </w:rPr>
        <w:t xml:space="preserve"> </w:t>
      </w:r>
      <w:proofErr w:type="spellStart"/>
      <w:r w:rsidRPr="00A143DA">
        <w:rPr>
          <w:rFonts w:ascii="Times New Roman" w:hAnsi="Times New Roman" w:cs="Times New Roman"/>
          <w:b/>
        </w:rPr>
        <w:t>се</w:t>
      </w:r>
      <w:proofErr w:type="spellEnd"/>
      <w:r w:rsidRPr="00A143DA">
        <w:rPr>
          <w:rFonts w:ascii="Times New Roman" w:hAnsi="Times New Roman" w:cs="Times New Roman"/>
          <w:b/>
        </w:rPr>
        <w:t xml:space="preserve"> </w:t>
      </w:r>
      <w:proofErr w:type="spellStart"/>
      <w:r w:rsidRPr="00A143DA">
        <w:rPr>
          <w:rFonts w:ascii="Times New Roman" w:hAnsi="Times New Roman" w:cs="Times New Roman"/>
          <w:b/>
        </w:rPr>
        <w:t>радно</w:t>
      </w:r>
      <w:proofErr w:type="spellEnd"/>
      <w:r w:rsidRPr="00A143DA">
        <w:rPr>
          <w:rFonts w:ascii="Times New Roman" w:hAnsi="Times New Roman" w:cs="Times New Roman"/>
          <w:b/>
        </w:rPr>
        <w:t xml:space="preserve"> </w:t>
      </w:r>
      <w:proofErr w:type="spellStart"/>
      <w:r w:rsidRPr="00A143DA">
        <w:rPr>
          <w:rFonts w:ascii="Times New Roman" w:hAnsi="Times New Roman" w:cs="Times New Roman"/>
          <w:b/>
        </w:rPr>
        <w:t>место</w:t>
      </w:r>
      <w:proofErr w:type="spellEnd"/>
      <w:r w:rsidRPr="00A143DA">
        <w:rPr>
          <w:rFonts w:ascii="Times New Roman" w:hAnsi="Times New Roman" w:cs="Times New Roman"/>
          <w:b/>
        </w:rPr>
        <w:t xml:space="preserve"> </w:t>
      </w:r>
      <w:proofErr w:type="spellStart"/>
      <w:r w:rsidRPr="00A143DA">
        <w:rPr>
          <w:rFonts w:ascii="Times New Roman" w:hAnsi="Times New Roman" w:cs="Times New Roman"/>
          <w:b/>
        </w:rPr>
        <w:t>попуњава</w:t>
      </w:r>
      <w:proofErr w:type="spellEnd"/>
      <w:r w:rsidRPr="00A143DA">
        <w:rPr>
          <w:rFonts w:ascii="Times New Roman" w:hAnsi="Times New Roman" w:cs="Times New Roman"/>
        </w:rPr>
        <w:t xml:space="preserve">: </w:t>
      </w:r>
      <w:proofErr w:type="spellStart"/>
      <w:r w:rsidRPr="00A143DA">
        <w:rPr>
          <w:rFonts w:ascii="Times New Roman" w:hAnsi="Times New Roman" w:cs="Times New Roman"/>
        </w:rPr>
        <w:t>Општинска</w:t>
      </w:r>
      <w:proofErr w:type="spellEnd"/>
      <w:r w:rsidRPr="00A143DA">
        <w:rPr>
          <w:rFonts w:ascii="Times New Roman" w:hAnsi="Times New Roman" w:cs="Times New Roman"/>
        </w:rPr>
        <w:t xml:space="preserve"> </w:t>
      </w:r>
      <w:proofErr w:type="spellStart"/>
      <w:r w:rsidRPr="00A143DA">
        <w:rPr>
          <w:rFonts w:ascii="Times New Roman" w:hAnsi="Times New Roman" w:cs="Times New Roman"/>
        </w:rPr>
        <w:t>управа</w:t>
      </w:r>
      <w:proofErr w:type="spellEnd"/>
      <w:r w:rsidRPr="00A143DA">
        <w:rPr>
          <w:rFonts w:ascii="Times New Roman" w:hAnsi="Times New Roman" w:cs="Times New Roman"/>
        </w:rPr>
        <w:t xml:space="preserve"> </w:t>
      </w:r>
      <w:proofErr w:type="spellStart"/>
      <w:r w:rsidRPr="00A143DA">
        <w:rPr>
          <w:rFonts w:ascii="Times New Roman" w:hAnsi="Times New Roman" w:cs="Times New Roman"/>
        </w:rPr>
        <w:t>општине</w:t>
      </w:r>
      <w:proofErr w:type="spellEnd"/>
      <w:r w:rsidRPr="00A143DA">
        <w:rPr>
          <w:rFonts w:ascii="Times New Roman" w:hAnsi="Times New Roman" w:cs="Times New Roman"/>
        </w:rPr>
        <w:t xml:space="preserve"> </w:t>
      </w:r>
      <w:proofErr w:type="spellStart"/>
      <w:r w:rsidRPr="00A143DA">
        <w:rPr>
          <w:rFonts w:ascii="Times New Roman" w:hAnsi="Times New Roman" w:cs="Times New Roman"/>
        </w:rPr>
        <w:t>Сврљиг</w:t>
      </w:r>
      <w:proofErr w:type="spellEnd"/>
      <w:r w:rsidRPr="00A143DA">
        <w:rPr>
          <w:rFonts w:ascii="Times New Roman" w:hAnsi="Times New Roman" w:cs="Times New Roman"/>
        </w:rPr>
        <w:t xml:space="preserve"> - </w:t>
      </w:r>
      <w:r w:rsidR="00A81F95" w:rsidRPr="004C07F2">
        <w:rPr>
          <w:rFonts w:ascii="Times New Roman" w:hAnsi="Times New Roman" w:cs="Times New Roman"/>
        </w:rPr>
        <w:t xml:space="preserve">Одељење </w:t>
      </w:r>
      <w:r w:rsidR="00A81F95">
        <w:rPr>
          <w:rFonts w:ascii="Times New Roman" w:hAnsi="Times New Roman" w:cs="Times New Roman"/>
          <w:lang w:val="sr-Cyrl-RS"/>
        </w:rPr>
        <w:t>за привреду, пољопривреду, заштиту животне средине и локални економски развој</w:t>
      </w:r>
      <w:r w:rsidR="00A81F95">
        <w:rPr>
          <w:rFonts w:ascii="Times New Roman" w:hAnsi="Times New Roman" w:cs="Times New Roman"/>
        </w:rPr>
        <w:t>.</w:t>
      </w:r>
    </w:p>
    <w:p w:rsidR="00A81F95" w:rsidRDefault="00F64608" w:rsidP="00A81F95">
      <w:pPr>
        <w:spacing w:after="0"/>
        <w:ind w:left="-284" w:right="-375"/>
        <w:jc w:val="both"/>
        <w:rPr>
          <w:rFonts w:ascii="Times New Roman" w:hAnsi="Times New Roman" w:cs="Times New Roman"/>
          <w:sz w:val="24"/>
          <w:szCs w:val="24"/>
        </w:rPr>
      </w:pPr>
      <w:r w:rsidRPr="00A143DA">
        <w:rPr>
          <w:rFonts w:ascii="Times New Roman" w:hAnsi="Times New Roman" w:cs="Times New Roman"/>
          <w:b/>
        </w:rPr>
        <w:t>II</w:t>
      </w:r>
      <w:r w:rsidRPr="00A143DA">
        <w:rPr>
          <w:rFonts w:ascii="Times New Roman" w:hAnsi="Times New Roman" w:cs="Times New Roman"/>
        </w:rPr>
        <w:t xml:space="preserve"> </w:t>
      </w:r>
      <w:proofErr w:type="spellStart"/>
      <w:r w:rsidRPr="00A143DA">
        <w:rPr>
          <w:rFonts w:ascii="Times New Roman" w:hAnsi="Times New Roman" w:cs="Times New Roman"/>
          <w:b/>
        </w:rPr>
        <w:t>Радно</w:t>
      </w:r>
      <w:proofErr w:type="spellEnd"/>
      <w:r w:rsidRPr="00A143DA">
        <w:rPr>
          <w:rFonts w:ascii="Times New Roman" w:hAnsi="Times New Roman" w:cs="Times New Roman"/>
          <w:b/>
        </w:rPr>
        <w:t xml:space="preserve"> </w:t>
      </w:r>
      <w:proofErr w:type="spellStart"/>
      <w:r w:rsidRPr="00A143DA">
        <w:rPr>
          <w:rFonts w:ascii="Times New Roman" w:hAnsi="Times New Roman" w:cs="Times New Roman"/>
          <w:b/>
        </w:rPr>
        <w:t>место</w:t>
      </w:r>
      <w:proofErr w:type="spellEnd"/>
      <w:r w:rsidRPr="00A143DA">
        <w:rPr>
          <w:rFonts w:ascii="Times New Roman" w:hAnsi="Times New Roman" w:cs="Times New Roman"/>
        </w:rPr>
        <w:t xml:space="preserve"> </w:t>
      </w:r>
      <w:proofErr w:type="spellStart"/>
      <w:r w:rsidRPr="00A143DA">
        <w:rPr>
          <w:rFonts w:ascii="Times New Roman" w:hAnsi="Times New Roman" w:cs="Times New Roman"/>
          <w:b/>
        </w:rPr>
        <w:t>које</w:t>
      </w:r>
      <w:proofErr w:type="spellEnd"/>
      <w:r w:rsidRPr="00A143DA">
        <w:rPr>
          <w:rFonts w:ascii="Times New Roman" w:hAnsi="Times New Roman" w:cs="Times New Roman"/>
          <w:b/>
        </w:rPr>
        <w:t xml:space="preserve"> </w:t>
      </w:r>
      <w:proofErr w:type="spellStart"/>
      <w:r w:rsidRPr="00A143DA">
        <w:rPr>
          <w:rFonts w:ascii="Times New Roman" w:hAnsi="Times New Roman" w:cs="Times New Roman"/>
          <w:b/>
        </w:rPr>
        <w:t>се</w:t>
      </w:r>
      <w:proofErr w:type="spellEnd"/>
      <w:r w:rsidRPr="00A143DA">
        <w:rPr>
          <w:rFonts w:ascii="Times New Roman" w:hAnsi="Times New Roman" w:cs="Times New Roman"/>
          <w:b/>
        </w:rPr>
        <w:t xml:space="preserve"> </w:t>
      </w:r>
      <w:proofErr w:type="spellStart"/>
      <w:r w:rsidRPr="00A143DA">
        <w:rPr>
          <w:rFonts w:ascii="Times New Roman" w:hAnsi="Times New Roman" w:cs="Times New Roman"/>
          <w:b/>
        </w:rPr>
        <w:t>попуњава</w:t>
      </w:r>
      <w:proofErr w:type="spellEnd"/>
      <w:r w:rsidRPr="00A81F95">
        <w:rPr>
          <w:rFonts w:ascii="Times New Roman" w:hAnsi="Times New Roman" w:cs="Times New Roman"/>
        </w:rPr>
        <w:t xml:space="preserve">:  </w:t>
      </w:r>
      <w:r w:rsidR="00A81F95" w:rsidRPr="00A81F95">
        <w:rPr>
          <w:rFonts w:ascii="Times New Roman" w:hAnsi="Times New Roman" w:cs="Times New Roman"/>
        </w:rPr>
        <w:t xml:space="preserve">Послови </w:t>
      </w:r>
      <w:r w:rsidR="00A81F95" w:rsidRPr="00A81F95">
        <w:rPr>
          <w:rFonts w:ascii="Times New Roman" w:hAnsi="Times New Roman" w:cs="Times New Roman"/>
          <w:lang w:val="sr-Cyrl-RS"/>
        </w:rPr>
        <w:t>координатора канцеларије за локални економски развој и послови имплементације пројеката</w:t>
      </w:r>
      <w:r w:rsidR="0019550F" w:rsidRPr="000F09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550F" w:rsidRPr="000F097A">
        <w:rPr>
          <w:rFonts w:ascii="Times New Roman" w:hAnsi="Times New Roman"/>
          <w:sz w:val="24"/>
          <w:szCs w:val="24"/>
        </w:rPr>
        <w:t>пред</w:t>
      </w:r>
      <w:r w:rsidR="0019550F" w:rsidRPr="000F097A">
        <w:rPr>
          <w:rFonts w:ascii="Times New Roman" w:hAnsi="Times New Roman" w:cs="Times New Roman"/>
          <w:sz w:val="24"/>
          <w:szCs w:val="24"/>
        </w:rPr>
        <w:t>виђено</w:t>
      </w:r>
      <w:proofErr w:type="spellEnd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50F" w:rsidRPr="000F097A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19550F" w:rsidRPr="000F097A">
        <w:rPr>
          <w:rFonts w:ascii="Times New Roman" w:hAnsi="Times New Roman" w:cs="Times New Roman"/>
          <w:sz w:val="24"/>
          <w:szCs w:val="24"/>
        </w:rPr>
        <w:t>унутрашњој</w:t>
      </w:r>
      <w:proofErr w:type="spellEnd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50F" w:rsidRPr="000F097A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9550F" w:rsidRPr="000F097A">
        <w:rPr>
          <w:rFonts w:ascii="Times New Roman" w:hAnsi="Times New Roman" w:cs="Times New Roman"/>
          <w:sz w:val="24"/>
          <w:szCs w:val="24"/>
        </w:rPr>
        <w:t>систематизацији</w:t>
      </w:r>
      <w:proofErr w:type="spellEnd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50F" w:rsidRPr="000F097A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50F" w:rsidRPr="000F097A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9550F" w:rsidRPr="000F097A">
        <w:rPr>
          <w:rFonts w:ascii="Times New Roman" w:hAnsi="Times New Roman" w:cs="Times New Roman"/>
          <w:sz w:val="24"/>
          <w:szCs w:val="24"/>
        </w:rPr>
        <w:t>Општинској</w:t>
      </w:r>
      <w:proofErr w:type="spellEnd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50F" w:rsidRPr="000F097A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550F" w:rsidRPr="000F097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 II 113-</w:t>
      </w:r>
      <w:r w:rsidR="0019550F">
        <w:rPr>
          <w:rFonts w:ascii="Times New Roman" w:hAnsi="Times New Roman" w:cs="Times New Roman"/>
          <w:sz w:val="24"/>
          <w:szCs w:val="24"/>
        </w:rPr>
        <w:t>1</w:t>
      </w:r>
      <w:r w:rsidR="00A81F95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9550F" w:rsidRPr="000F097A">
        <w:rPr>
          <w:rFonts w:ascii="Times New Roman" w:hAnsi="Times New Roman" w:cs="Times New Roman"/>
          <w:sz w:val="24"/>
          <w:szCs w:val="24"/>
        </w:rPr>
        <w:t>/202</w:t>
      </w:r>
      <w:r w:rsidR="00A81F9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19550F" w:rsidRPr="000F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50F" w:rsidRPr="000F097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 </w:t>
      </w:r>
      <w:r w:rsidR="00A81F95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19550F">
        <w:rPr>
          <w:rFonts w:ascii="Times New Roman" w:hAnsi="Times New Roman" w:cs="Times New Roman"/>
          <w:sz w:val="24"/>
          <w:szCs w:val="24"/>
        </w:rPr>
        <w:t>.12</w:t>
      </w:r>
      <w:r w:rsidR="0019550F" w:rsidRPr="000F097A">
        <w:rPr>
          <w:rFonts w:ascii="Times New Roman" w:hAnsi="Times New Roman" w:cs="Times New Roman"/>
          <w:sz w:val="24"/>
          <w:szCs w:val="24"/>
        </w:rPr>
        <w:t>.202</w:t>
      </w:r>
      <w:r w:rsidR="00A81F9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19550F" w:rsidRPr="000F097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9550F" w:rsidRPr="000F097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19550F" w:rsidRPr="000F097A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 23. </w:t>
      </w:r>
      <w:proofErr w:type="gramStart"/>
      <w:r w:rsidR="0019550F" w:rsidRPr="000F097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50F" w:rsidRPr="000F097A">
        <w:rPr>
          <w:rFonts w:ascii="Times New Roman" w:hAnsi="Times New Roman" w:cs="Times New Roman"/>
          <w:sz w:val="24"/>
          <w:szCs w:val="24"/>
        </w:rPr>
        <w:t>тачки</w:t>
      </w:r>
      <w:proofErr w:type="spellEnd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 7.1.</w:t>
      </w:r>
      <w:r w:rsidR="00A81F9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19550F" w:rsidRPr="000F097A">
        <w:rPr>
          <w:rFonts w:ascii="Times New Roman" w:hAnsi="Times New Roman" w:cs="Times New Roman"/>
          <w:sz w:val="24"/>
          <w:szCs w:val="24"/>
        </w:rPr>
        <w:t>.</w:t>
      </w:r>
      <w:r w:rsidR="0019550F">
        <w:rPr>
          <w:rFonts w:ascii="Times New Roman" w:hAnsi="Times New Roman" w:cs="Times New Roman"/>
          <w:sz w:val="24"/>
          <w:szCs w:val="24"/>
        </w:rPr>
        <w:t xml:space="preserve"> </w:t>
      </w:r>
      <w:r w:rsidR="00A81F95" w:rsidRPr="004C07F2">
        <w:rPr>
          <w:rFonts w:ascii="Times New Roman" w:hAnsi="Times New Roman" w:cs="Times New Roman"/>
        </w:rPr>
        <w:t xml:space="preserve">Одељење </w:t>
      </w:r>
      <w:r w:rsidR="00A81F95">
        <w:rPr>
          <w:rFonts w:ascii="Times New Roman" w:hAnsi="Times New Roman" w:cs="Times New Roman"/>
          <w:lang w:val="sr-Cyrl-RS"/>
        </w:rPr>
        <w:t>за привреду, пољопривреду, заштиту животне средине и локални економски развој</w:t>
      </w:r>
      <w:r w:rsidR="00A81F95">
        <w:rPr>
          <w:rFonts w:ascii="Times New Roman" w:hAnsi="Times New Roman" w:cs="Times New Roman"/>
        </w:rPr>
        <w:t>.</w:t>
      </w:r>
      <w:proofErr w:type="gramStart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19550F" w:rsidRPr="000F097A">
        <w:rPr>
          <w:rFonts w:ascii="Times New Roman" w:hAnsi="Times New Roman" w:cs="Times New Roman"/>
          <w:sz w:val="24"/>
          <w:szCs w:val="24"/>
        </w:rPr>
        <w:t>под</w:t>
      </w:r>
      <w:proofErr w:type="spellEnd"/>
      <w:proofErr w:type="gramEnd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50F" w:rsidRPr="000F097A">
        <w:rPr>
          <w:rFonts w:ascii="Times New Roman" w:hAnsi="Times New Roman" w:cs="Times New Roman"/>
          <w:sz w:val="24"/>
          <w:szCs w:val="24"/>
        </w:rPr>
        <w:t>редним</w:t>
      </w:r>
      <w:proofErr w:type="spellEnd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50F" w:rsidRPr="000F097A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 </w:t>
      </w:r>
      <w:r w:rsidR="00A81F95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19550F" w:rsidRPr="000F097A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19550F" w:rsidRPr="000F097A">
        <w:rPr>
          <w:rFonts w:ascii="Times New Roman" w:hAnsi="Times New Roman" w:cs="Times New Roman"/>
          <w:sz w:val="24"/>
          <w:szCs w:val="24"/>
        </w:rPr>
        <w:t>звању</w:t>
      </w:r>
      <w:proofErr w:type="spellEnd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9550F" w:rsidRPr="000F097A">
        <w:rPr>
          <w:rFonts w:ascii="Times New Roman" w:hAnsi="Times New Roman" w:cs="Times New Roman"/>
          <w:sz w:val="24"/>
          <w:szCs w:val="24"/>
        </w:rPr>
        <w:t>саветник</w:t>
      </w:r>
      <w:proofErr w:type="spellEnd"/>
      <w:r w:rsidR="0019550F" w:rsidRPr="000F097A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="0019550F" w:rsidRPr="000F097A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</w:p>
    <w:p w:rsidR="00A81F95" w:rsidRDefault="00F64608" w:rsidP="00A81F95">
      <w:pPr>
        <w:spacing w:after="0"/>
        <w:ind w:left="-284" w:right="-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III </w:t>
      </w:r>
      <w:proofErr w:type="spellStart"/>
      <w:r w:rsidRPr="004C07F2">
        <w:rPr>
          <w:rFonts w:ascii="Times New Roman" w:hAnsi="Times New Roman" w:cs="Times New Roman"/>
          <w:b/>
        </w:rPr>
        <w:t>Опис</w:t>
      </w:r>
      <w:proofErr w:type="spellEnd"/>
      <w:r w:rsidRPr="004C07F2">
        <w:rPr>
          <w:rFonts w:ascii="Times New Roman" w:hAnsi="Times New Roman" w:cs="Times New Roman"/>
          <w:b/>
        </w:rPr>
        <w:t xml:space="preserve"> </w:t>
      </w:r>
      <w:proofErr w:type="spellStart"/>
      <w:r w:rsidRPr="004C07F2">
        <w:rPr>
          <w:rFonts w:ascii="Times New Roman" w:hAnsi="Times New Roman" w:cs="Times New Roman"/>
          <w:b/>
        </w:rPr>
        <w:t>послова</w:t>
      </w:r>
      <w:proofErr w:type="spellEnd"/>
      <w:r w:rsidR="00A81F95" w:rsidRPr="004C07F2">
        <w:rPr>
          <w:rFonts w:ascii="Times New Roman" w:hAnsi="Times New Roman" w:cs="Times New Roman"/>
        </w:rPr>
        <w:t>.</w:t>
      </w:r>
      <w:r w:rsidR="00A81F95" w:rsidRPr="00A81F95">
        <w:rPr>
          <w:rFonts w:ascii="Times New Roman" w:hAnsi="Times New Roman"/>
          <w:lang w:val="sr-Cyrl-CS"/>
        </w:rPr>
        <w:t xml:space="preserve"> </w:t>
      </w:r>
      <w:r w:rsidR="00A81F95" w:rsidRPr="00831890">
        <w:rPr>
          <w:rFonts w:ascii="Times New Roman" w:hAnsi="Times New Roman"/>
          <w:lang w:val="sr-Cyrl-CS"/>
        </w:rPr>
        <w:t>Обавља послове везане за организацију и рад Канцеларије за локални економски развој, координира рад тима, представља Канцеларију, ради на сарадњи са сектором малих и средњих предузећа и предузетника општине Сврљиг, пружа подршку развоју ових предузећа и предузетника кроз припрему, израду и имплементацију пројеката, организује обуку и едукацију, ради на развоју програма обуке и едукације.</w:t>
      </w:r>
    </w:p>
    <w:p w:rsidR="00A81F95" w:rsidRDefault="00A81F95" w:rsidP="00A81F95">
      <w:pPr>
        <w:spacing w:after="0"/>
        <w:ind w:left="-284" w:right="-375" w:firstLine="284"/>
        <w:jc w:val="both"/>
        <w:rPr>
          <w:rFonts w:ascii="Times New Roman" w:hAnsi="Times New Roman"/>
          <w:lang w:val="sr-Cyrl-CS"/>
        </w:rPr>
      </w:pPr>
      <w:r w:rsidRPr="00831890">
        <w:rPr>
          <w:rFonts w:ascii="Times New Roman" w:hAnsi="Times New Roman"/>
          <w:lang w:val="sr-Cyrl-CS"/>
        </w:rPr>
        <w:t>Развија сарадњу са институцијама које су повезане са локални</w:t>
      </w:r>
      <w:r>
        <w:rPr>
          <w:rFonts w:ascii="Times New Roman" w:hAnsi="Times New Roman"/>
          <w:lang w:val="sr-Cyrl-CS"/>
        </w:rPr>
        <w:t xml:space="preserve">м економским развојем, спроводи </w:t>
      </w:r>
      <w:r w:rsidRPr="00831890">
        <w:rPr>
          <w:rFonts w:ascii="Times New Roman" w:hAnsi="Times New Roman"/>
          <w:lang w:val="sr-Cyrl-CS"/>
        </w:rPr>
        <w:t xml:space="preserve">активности на стварању имиџа општине Сврљиг као општине отворене за сарадњу и инвестициона улагања, ради на реализацији и сталном унапређивању Стратегије развоја малих и средњих предузећа и предузетника и локалног економског развоја. </w:t>
      </w:r>
    </w:p>
    <w:p w:rsidR="00A81F95" w:rsidRDefault="00A81F95" w:rsidP="00A81F95">
      <w:pPr>
        <w:spacing w:after="0"/>
        <w:ind w:left="-284" w:right="-375" w:firstLine="284"/>
        <w:jc w:val="both"/>
        <w:rPr>
          <w:rFonts w:ascii="Times New Roman" w:hAnsi="Times New Roman"/>
          <w:lang w:val="sr-Cyrl-CS"/>
        </w:rPr>
      </w:pPr>
      <w:r w:rsidRPr="00246D67">
        <w:rPr>
          <w:rFonts w:ascii="Times New Roman" w:hAnsi="Times New Roman"/>
          <w:lang w:val="sr-Cyrl-CS"/>
        </w:rPr>
        <w:t>Прати развој приватног предузетништва, малих и средњих предузећа, сарађује са Привредном комором и развојним агенцијама, пружа стручну помоћ у изради програма развоја, прати прописе о кредитирању, огласе и конкурсе и даје савете</w:t>
      </w:r>
      <w:r>
        <w:rPr>
          <w:rFonts w:ascii="Times New Roman" w:hAnsi="Times New Roman"/>
          <w:lang w:val="sr-Cyrl-CS"/>
        </w:rPr>
        <w:t xml:space="preserve"> предузетницима и привредницима.</w:t>
      </w:r>
    </w:p>
    <w:p w:rsidR="008465D5" w:rsidRPr="00A81F95" w:rsidRDefault="00A81F95" w:rsidP="008465D5">
      <w:pPr>
        <w:spacing w:after="0"/>
        <w:ind w:left="-284" w:right="-37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6D67">
        <w:rPr>
          <w:rFonts w:ascii="Times New Roman" w:hAnsi="Times New Roman"/>
          <w:lang w:val="sr-Cyrl-CS"/>
        </w:rPr>
        <w:t xml:space="preserve">Обавља и послове везане за сарадњу са домаћим и страним донаторским организацијама, програмима и </w:t>
      </w:r>
      <w:r w:rsidRPr="00D65E13">
        <w:rPr>
          <w:rFonts w:ascii="Times New Roman" w:hAnsi="Times New Roman"/>
          <w:lang w:val="sr-Cyrl-CS"/>
        </w:rPr>
        <w:t>невладиним организацијама и ради на имплементацији пројеката у којима је партнер општина Сврљиг.</w:t>
      </w:r>
      <w:r w:rsidRPr="00D65E13">
        <w:rPr>
          <w:rFonts w:ascii="Times New Roman" w:hAnsi="Times New Roman"/>
          <w:lang w:val="sr-Cyrl-RS" w:eastAsia="ar-SA"/>
        </w:rPr>
        <w:t xml:space="preserve"> Обавља </w:t>
      </w:r>
      <w:r w:rsidRPr="00D65E13">
        <w:rPr>
          <w:rFonts w:ascii="Times New Roman" w:hAnsi="Times New Roman"/>
          <w:lang w:val="sr-Cyrl-RS" w:eastAsia="ar-SA"/>
        </w:rPr>
        <w:lastRenderedPageBreak/>
        <w:t xml:space="preserve">послове завођења предмета преко писарнице и е-писарнице за </w:t>
      </w:r>
      <w:r w:rsidR="008465D5" w:rsidRPr="00D65E13">
        <w:rPr>
          <w:rFonts w:ascii="Times New Roman" w:hAnsi="Times New Roman"/>
          <w:lang w:val="sr-Cyrl-RS" w:eastAsia="ar-SA"/>
        </w:rPr>
        <w:t>Одељење за привреду, пољопривреду, заштиту животне средине и локални економски развој.</w:t>
      </w:r>
      <w:r w:rsidR="008465D5" w:rsidRPr="00D65E13">
        <w:rPr>
          <w:rFonts w:ascii="Times New Roman" w:eastAsia="Times New Roman" w:hAnsi="Times New Roman"/>
          <w:b/>
          <w:lang w:val="sr-Cyrl-RS" w:eastAsia="ar-SA"/>
        </w:rPr>
        <w:t xml:space="preserve"> </w:t>
      </w:r>
    </w:p>
    <w:p w:rsidR="007616A2" w:rsidRDefault="00A81F95" w:rsidP="007616A2">
      <w:pPr>
        <w:spacing w:after="0"/>
        <w:ind w:left="-284" w:right="-375" w:firstLine="284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Обавља </w:t>
      </w:r>
      <w:r w:rsidRPr="00831890">
        <w:rPr>
          <w:rFonts w:ascii="Times New Roman" w:hAnsi="Times New Roman"/>
          <w:lang w:val="sr-Cyrl-CS"/>
        </w:rPr>
        <w:t>и друге послове по налогу непосредног руководиоц</w:t>
      </w:r>
      <w:r w:rsidR="007616A2">
        <w:rPr>
          <w:rFonts w:ascii="Times New Roman" w:hAnsi="Times New Roman"/>
          <w:lang w:val="sr-Cyrl-CS"/>
        </w:rPr>
        <w:t>а и начелника Општинске управе.</w:t>
      </w:r>
    </w:p>
    <w:p w:rsidR="007D5316" w:rsidRPr="008465D5" w:rsidRDefault="00F64608" w:rsidP="007616A2">
      <w:pPr>
        <w:spacing w:after="0"/>
        <w:ind w:left="-284" w:right="-375" w:firstLine="284"/>
        <w:jc w:val="both"/>
        <w:rPr>
          <w:rFonts w:ascii="Times New Roman" w:hAnsi="Times New Roman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IV </w:t>
      </w:r>
      <w:r w:rsidR="007D5316" w:rsidRPr="00831890">
        <w:rPr>
          <w:rFonts w:ascii="Times New Roman" w:hAnsi="Times New Roman"/>
          <w:b/>
          <w:bCs/>
        </w:rPr>
        <w:t>У</w:t>
      </w:r>
      <w:r w:rsidR="007D5316" w:rsidRPr="00831890">
        <w:rPr>
          <w:rFonts w:ascii="Times New Roman" w:hAnsi="Times New Roman"/>
          <w:b/>
          <w:bCs/>
          <w:lang w:val="sr-Cyrl-RS"/>
        </w:rPr>
        <w:t>слови</w:t>
      </w:r>
      <w:r w:rsidR="007D5316" w:rsidRPr="00831890">
        <w:rPr>
          <w:rFonts w:ascii="Times New Roman" w:hAnsi="Times New Roman"/>
        </w:rPr>
        <w:t xml:space="preserve">: </w:t>
      </w:r>
      <w:r w:rsidR="007D5316" w:rsidRPr="00831890">
        <w:rPr>
          <w:rFonts w:ascii="Times New Roman" w:hAnsi="Times New Roman"/>
          <w:lang w:val="sr-Cyrl-RS"/>
        </w:rPr>
        <w:t xml:space="preserve">стечено </w:t>
      </w:r>
      <w:r w:rsidR="007D5316" w:rsidRPr="00831890">
        <w:rPr>
          <w:rFonts w:ascii="Times New Roman" w:hAnsi="Times New Roman"/>
          <w:lang w:val="sr-Cyrl-CS"/>
        </w:rPr>
        <w:t xml:space="preserve">високо образовање из научне области правне или економске науке  </w:t>
      </w:r>
      <w:proofErr w:type="spellStart"/>
      <w:r w:rsidR="008465D5">
        <w:rPr>
          <w:rFonts w:ascii="Times New Roman" w:eastAsia="Times New Roman" w:hAnsi="Times New Roman"/>
          <w:lang w:eastAsia="ar-SA"/>
        </w:rPr>
        <w:t>на</w:t>
      </w:r>
      <w:proofErr w:type="spellEnd"/>
      <w:r w:rsidR="008465D5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8465D5">
        <w:rPr>
          <w:rFonts w:ascii="Times New Roman" w:eastAsia="Times New Roman" w:hAnsi="Times New Roman"/>
          <w:lang w:eastAsia="ar-SA"/>
        </w:rPr>
        <w:t>основним</w:t>
      </w:r>
      <w:proofErr w:type="spellEnd"/>
      <w:r w:rsidR="008465D5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академским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студијама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у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обиму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од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најмање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240 ЕСПБ,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мастер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академским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студијама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,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мастер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струковним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студијама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,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специјалистичким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академским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студијама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,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специјалистичким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струковним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студијама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,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односно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на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основним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студијама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у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трајању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од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најмање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четири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године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или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специјалистичким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студијама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на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факултету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,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положен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државни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стручни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испит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, </w:t>
      </w:r>
      <w:r w:rsidR="007D5316" w:rsidRPr="00831890">
        <w:rPr>
          <w:rFonts w:ascii="Times New Roman" w:eastAsia="Times New Roman" w:hAnsi="Times New Roman"/>
          <w:lang w:val="sr-Cyrl-RS" w:eastAsia="ar-SA"/>
        </w:rPr>
        <w:t xml:space="preserve">положен испит за службеника за јавне набавке,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најмање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r w:rsidR="007D5316" w:rsidRPr="00831890">
        <w:rPr>
          <w:rFonts w:ascii="Times New Roman" w:eastAsia="Times New Roman" w:hAnsi="Times New Roman"/>
          <w:lang w:val="sr-Cyrl-RS" w:eastAsia="ar-SA"/>
        </w:rPr>
        <w:t>три године</w:t>
      </w:r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радног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искуства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 у </w:t>
      </w:r>
      <w:proofErr w:type="spellStart"/>
      <w:r w:rsidR="007D5316" w:rsidRPr="00831890">
        <w:rPr>
          <w:rFonts w:ascii="Times New Roman" w:eastAsia="Times New Roman" w:hAnsi="Times New Roman"/>
          <w:lang w:eastAsia="ar-SA"/>
        </w:rPr>
        <w:t>струци</w:t>
      </w:r>
      <w:proofErr w:type="spellEnd"/>
      <w:r w:rsidR="007D5316" w:rsidRPr="00831890">
        <w:rPr>
          <w:rFonts w:ascii="Times New Roman" w:eastAsia="Times New Roman" w:hAnsi="Times New Roman"/>
          <w:lang w:eastAsia="ar-SA"/>
        </w:rPr>
        <w:t xml:space="preserve">, </w:t>
      </w:r>
      <w:proofErr w:type="spellStart"/>
      <w:r w:rsidR="007D5316" w:rsidRPr="000745E8">
        <w:rPr>
          <w:rFonts w:ascii="Times New Roman" w:eastAsia="Times New Roman" w:hAnsi="Times New Roman"/>
          <w:lang w:eastAsia="ar-SA"/>
        </w:rPr>
        <w:t>као</w:t>
      </w:r>
      <w:proofErr w:type="spellEnd"/>
      <w:r w:rsidR="007D5316" w:rsidRPr="000745E8">
        <w:rPr>
          <w:rFonts w:ascii="Times New Roman" w:eastAsia="Times New Roman" w:hAnsi="Times New Roman"/>
          <w:lang w:eastAsia="ar-SA"/>
        </w:rPr>
        <w:t xml:space="preserve"> и </w:t>
      </w:r>
      <w:proofErr w:type="spellStart"/>
      <w:r w:rsidR="007D5316" w:rsidRPr="000745E8">
        <w:rPr>
          <w:rFonts w:ascii="Times New Roman" w:eastAsia="Times New Roman" w:hAnsi="Times New Roman"/>
          <w:lang w:eastAsia="ar-SA"/>
        </w:rPr>
        <w:t>потребне</w:t>
      </w:r>
      <w:proofErr w:type="spellEnd"/>
      <w:r w:rsidR="007D5316" w:rsidRPr="000745E8">
        <w:rPr>
          <w:rFonts w:ascii="Times New Roman" w:eastAsia="Times New Roman" w:hAnsi="Times New Roman"/>
          <w:lang w:val="sr-Cyrl-RS" w:eastAsia="ar-SA"/>
        </w:rPr>
        <w:t xml:space="preserve"> </w:t>
      </w:r>
      <w:proofErr w:type="spellStart"/>
      <w:r w:rsidR="007D5316" w:rsidRPr="000745E8">
        <w:rPr>
          <w:rFonts w:ascii="Times New Roman" w:eastAsia="Times New Roman" w:hAnsi="Times New Roman"/>
          <w:lang w:eastAsia="ar-SA"/>
        </w:rPr>
        <w:t>компетенције</w:t>
      </w:r>
      <w:proofErr w:type="spellEnd"/>
      <w:r w:rsidR="007D5316" w:rsidRPr="000745E8">
        <w:rPr>
          <w:rFonts w:ascii="Times New Roman" w:eastAsia="Times New Roman" w:hAnsi="Times New Roman"/>
          <w:lang w:val="sr-Cyrl-RS" w:eastAsia="ar-SA"/>
        </w:rPr>
        <w:t xml:space="preserve"> </w:t>
      </w:r>
      <w:proofErr w:type="spellStart"/>
      <w:r w:rsidR="007D5316" w:rsidRPr="000745E8">
        <w:rPr>
          <w:rFonts w:ascii="Times New Roman" w:eastAsia="Times New Roman" w:hAnsi="Times New Roman"/>
          <w:lang w:eastAsia="ar-SA"/>
        </w:rPr>
        <w:t>за</w:t>
      </w:r>
      <w:proofErr w:type="spellEnd"/>
      <w:r w:rsidR="007D5316" w:rsidRPr="000745E8">
        <w:rPr>
          <w:rFonts w:ascii="Times New Roman" w:eastAsia="Times New Roman" w:hAnsi="Times New Roman"/>
          <w:lang w:val="sr-Cyrl-RS" w:eastAsia="ar-SA"/>
        </w:rPr>
        <w:t xml:space="preserve"> </w:t>
      </w:r>
      <w:proofErr w:type="spellStart"/>
      <w:r w:rsidR="007D5316" w:rsidRPr="000745E8">
        <w:rPr>
          <w:rFonts w:ascii="Times New Roman" w:eastAsia="Times New Roman" w:hAnsi="Times New Roman"/>
          <w:lang w:eastAsia="ar-SA"/>
        </w:rPr>
        <w:t>обављање</w:t>
      </w:r>
      <w:proofErr w:type="spellEnd"/>
      <w:r w:rsidR="007D5316" w:rsidRPr="000745E8">
        <w:rPr>
          <w:rFonts w:ascii="Times New Roman" w:eastAsia="Times New Roman" w:hAnsi="Times New Roman"/>
          <w:lang w:val="sr-Cyrl-RS" w:eastAsia="ar-SA"/>
        </w:rPr>
        <w:t xml:space="preserve"> </w:t>
      </w:r>
      <w:proofErr w:type="spellStart"/>
      <w:r w:rsidR="007D5316" w:rsidRPr="000745E8">
        <w:rPr>
          <w:rFonts w:ascii="Times New Roman" w:eastAsia="Times New Roman" w:hAnsi="Times New Roman"/>
          <w:lang w:eastAsia="ar-SA"/>
        </w:rPr>
        <w:t>послова</w:t>
      </w:r>
      <w:proofErr w:type="spellEnd"/>
      <w:r w:rsidR="007D5316" w:rsidRPr="000745E8">
        <w:rPr>
          <w:rFonts w:ascii="Times New Roman" w:eastAsia="Times New Roman" w:hAnsi="Times New Roman"/>
          <w:lang w:val="sr-Cyrl-RS" w:eastAsia="ar-SA"/>
        </w:rPr>
        <w:t xml:space="preserve"> </w:t>
      </w:r>
      <w:proofErr w:type="spellStart"/>
      <w:r w:rsidR="007D5316" w:rsidRPr="000745E8">
        <w:rPr>
          <w:rFonts w:ascii="Times New Roman" w:eastAsia="Times New Roman" w:hAnsi="Times New Roman"/>
          <w:lang w:eastAsia="ar-SA"/>
        </w:rPr>
        <w:t>радног</w:t>
      </w:r>
      <w:proofErr w:type="spellEnd"/>
      <w:r w:rsidR="007D5316" w:rsidRPr="000745E8">
        <w:rPr>
          <w:rFonts w:ascii="Times New Roman" w:eastAsia="Times New Roman" w:hAnsi="Times New Roman"/>
          <w:lang w:val="sr-Cyrl-RS" w:eastAsia="ar-SA"/>
        </w:rPr>
        <w:t xml:space="preserve"> </w:t>
      </w:r>
      <w:proofErr w:type="spellStart"/>
      <w:r w:rsidR="007D5316" w:rsidRPr="000745E8">
        <w:rPr>
          <w:rFonts w:ascii="Times New Roman" w:eastAsia="Times New Roman" w:hAnsi="Times New Roman"/>
          <w:lang w:eastAsia="ar-SA"/>
        </w:rPr>
        <w:t>места</w:t>
      </w:r>
      <w:proofErr w:type="spellEnd"/>
      <w:r w:rsidR="007D5316" w:rsidRPr="0007449A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19550F" w:rsidRPr="007616A2" w:rsidRDefault="007616A2" w:rsidP="007D5316">
      <w:pPr>
        <w:spacing w:after="0"/>
        <w:ind w:left="-284" w:right="-375"/>
        <w:jc w:val="both"/>
        <w:rPr>
          <w:rFonts w:ascii="Times New Roman" w:eastAsia="Times New Roman" w:hAnsi="Times New Roman" w:cs="Times New Roman"/>
          <w:lang w:val="sr-Cyrl-RS" w:eastAsia="ar-SA"/>
        </w:rPr>
      </w:pPr>
      <w:proofErr w:type="gramStart"/>
      <w:r w:rsidRPr="007616A2">
        <w:rPr>
          <w:rFonts w:ascii="Times New Roman" w:eastAsia="Times New Roman" w:hAnsi="Times New Roman" w:cs="Times New Roman"/>
          <w:b/>
          <w:lang w:eastAsia="ar-SA"/>
        </w:rPr>
        <w:t xml:space="preserve">V  </w:t>
      </w:r>
      <w:r>
        <w:rPr>
          <w:rFonts w:ascii="Times New Roman" w:eastAsia="Times New Roman" w:hAnsi="Times New Roman" w:cs="Times New Roman"/>
          <w:b/>
          <w:lang w:val="sr-Cyrl-RS" w:eastAsia="ar-SA"/>
        </w:rPr>
        <w:t>Место</w:t>
      </w:r>
      <w:proofErr w:type="gramEnd"/>
      <w:r>
        <w:rPr>
          <w:rFonts w:ascii="Times New Roman" w:eastAsia="Times New Roman" w:hAnsi="Times New Roman" w:cs="Times New Roman"/>
          <w:b/>
          <w:lang w:val="sr-Cyrl-RS" w:eastAsia="ar-SA"/>
        </w:rPr>
        <w:t xml:space="preserve"> рада: </w:t>
      </w:r>
      <w:r w:rsidRPr="007616A2">
        <w:rPr>
          <w:rFonts w:ascii="Times New Roman" w:eastAsia="Times New Roman" w:hAnsi="Times New Roman" w:cs="Times New Roman"/>
          <w:lang w:val="sr-Cyrl-RS" w:eastAsia="ar-SA"/>
        </w:rPr>
        <w:t>Опш</w:t>
      </w:r>
      <w:r>
        <w:rPr>
          <w:rFonts w:ascii="Times New Roman" w:eastAsia="Times New Roman" w:hAnsi="Times New Roman" w:cs="Times New Roman"/>
          <w:lang w:val="sr-Cyrl-RS" w:eastAsia="ar-SA"/>
        </w:rPr>
        <w:t>тинска управа, Одељење за привреду, пољопривреду, заштиту животне средине и локални економски развој, Радетова бр. 31, Сврљиг.</w:t>
      </w:r>
    </w:p>
    <w:p w:rsidR="008465D5" w:rsidRPr="008465D5" w:rsidRDefault="008465D5" w:rsidP="008465D5">
      <w:pPr>
        <w:tabs>
          <w:tab w:val="left" w:pos="-426"/>
        </w:tabs>
        <w:spacing w:after="0" w:line="240" w:lineRule="auto"/>
        <w:ind w:left="-284" w:right="-375"/>
        <w:jc w:val="both"/>
        <w:rPr>
          <w:rFonts w:ascii="Times New Roman" w:eastAsia="Times New Roman" w:hAnsi="Times New Roman"/>
          <w:bCs/>
          <w:kern w:val="32"/>
          <w:sz w:val="24"/>
          <w:szCs w:val="24"/>
          <w:lang w:eastAsia="ar-SA"/>
        </w:rPr>
      </w:pPr>
      <w:r w:rsidRPr="008465D5">
        <w:rPr>
          <w:rFonts w:ascii="Times New Roman" w:hAnsi="Times New Roman" w:cs="Times New Roman"/>
          <w:b/>
          <w:sz w:val="24"/>
          <w:szCs w:val="24"/>
        </w:rPr>
        <w:t xml:space="preserve">VI </w:t>
      </w:r>
      <w:proofErr w:type="spellStart"/>
      <w:r w:rsidRPr="008465D5">
        <w:rPr>
          <w:rFonts w:ascii="Times New Roman" w:hAnsi="Times New Roman" w:cs="Times New Roman"/>
          <w:b/>
          <w:sz w:val="24"/>
          <w:szCs w:val="24"/>
        </w:rPr>
        <w:t>Компетенције</w:t>
      </w:r>
      <w:proofErr w:type="spellEnd"/>
      <w:r w:rsidRPr="00846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  <w:sz w:val="24"/>
          <w:szCs w:val="24"/>
        </w:rPr>
        <w:t>које</w:t>
      </w:r>
      <w:proofErr w:type="spellEnd"/>
      <w:r w:rsidRPr="00846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846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  <w:sz w:val="24"/>
          <w:szCs w:val="24"/>
        </w:rPr>
        <w:t>проверавају</w:t>
      </w:r>
      <w:proofErr w:type="spellEnd"/>
      <w:r w:rsidRPr="008465D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8465D5">
        <w:rPr>
          <w:rFonts w:ascii="Times New Roman" w:hAnsi="Times New Roman" w:cs="Times New Roman"/>
          <w:b/>
          <w:sz w:val="24"/>
          <w:szCs w:val="24"/>
        </w:rPr>
        <w:t>изборном</w:t>
      </w:r>
      <w:proofErr w:type="spellEnd"/>
      <w:r w:rsidRPr="00846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  <w:sz w:val="24"/>
          <w:szCs w:val="24"/>
        </w:rPr>
        <w:t>поступку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: У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изборном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проверавају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функционалне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компетенције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мотивација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месту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>.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465D5">
        <w:rPr>
          <w:rFonts w:ascii="Times New Roman" w:hAnsi="Times New Roman" w:cs="Times New Roman"/>
          <w:b/>
          <w:sz w:val="24"/>
          <w:szCs w:val="24"/>
        </w:rPr>
        <w:t>VII</w:t>
      </w:r>
      <w:r w:rsidRPr="008465D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Поступак и начин провере компетенција: </w:t>
      </w:r>
    </w:p>
    <w:p w:rsidR="008465D5" w:rsidRPr="008465D5" w:rsidRDefault="008465D5" w:rsidP="008465D5">
      <w:pPr>
        <w:numPr>
          <w:ilvl w:val="0"/>
          <w:numId w:val="3"/>
        </w:numPr>
        <w:spacing w:after="0"/>
        <w:ind w:right="-375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465D5">
        <w:rPr>
          <w:rFonts w:ascii="Times New Roman" w:hAnsi="Times New Roman" w:cs="Times New Roman"/>
          <w:b/>
          <w:sz w:val="24"/>
          <w:szCs w:val="24"/>
          <w:lang w:val="sr-Cyrl-CS"/>
        </w:rPr>
        <w:t>Посебне функционалне компетенције:</w:t>
      </w:r>
    </w:p>
    <w:p w:rsidR="008465D5" w:rsidRPr="008465D5" w:rsidRDefault="008465D5" w:rsidP="008465D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right="-375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465D5">
        <w:rPr>
          <w:rFonts w:ascii="Times New Roman" w:eastAsia="Times New Roman" w:hAnsi="Times New Roman" w:cs="Times New Roman"/>
          <w:b/>
          <w:bCs/>
          <w:sz w:val="24"/>
          <w:szCs w:val="24"/>
        </w:rPr>
        <w:t>Посебна</w:t>
      </w:r>
      <w:proofErr w:type="spellEnd"/>
      <w:r w:rsidRPr="008465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функционална</w:t>
      </w:r>
      <w:proofErr w:type="spellEnd"/>
      <w:r w:rsidRPr="008465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компетенција</w:t>
      </w:r>
      <w:proofErr w:type="spellEnd"/>
      <w:r w:rsidRPr="008465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8465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</w:t>
      </w:r>
      <w:proofErr w:type="spellEnd"/>
      <w:r w:rsidRPr="008465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eastAsia="Times New Roman" w:hAnsi="Times New Roman" w:cs="Times New Roman"/>
          <w:b/>
          <w:bCs/>
          <w:sz w:val="24"/>
          <w:szCs w:val="24"/>
        </w:rPr>
        <w:t>рада</w:t>
      </w:r>
      <w:proofErr w:type="spellEnd"/>
      <w:r w:rsidRPr="008465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8465D5">
        <w:rPr>
          <w:rFonts w:ascii="Times New Roman" w:eastAsia="Times New Roman" w:hAnsi="Times New Roman" w:cs="Times New Roman"/>
          <w:sz w:val="24"/>
          <w:szCs w:val="24"/>
        </w:rPr>
        <w:t>дминистративно-технички</w:t>
      </w:r>
      <w:proofErr w:type="spellEnd"/>
      <w:r w:rsidRPr="00846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eastAsia="Times New Roman" w:hAnsi="Times New Roman" w:cs="Times New Roman"/>
          <w:sz w:val="24"/>
          <w:szCs w:val="24"/>
        </w:rPr>
        <w:t>послови</w:t>
      </w:r>
      <w:proofErr w:type="spellEnd"/>
      <w:r w:rsidRPr="008465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>технике</w:t>
      </w:r>
      <w:proofErr w:type="spellEnd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>евидентирања</w:t>
      </w:r>
      <w:proofErr w:type="spellEnd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>ажурирања</w:t>
      </w:r>
      <w:proofErr w:type="spellEnd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>података</w:t>
      </w:r>
      <w:proofErr w:type="spellEnd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>релевантним</w:t>
      </w:r>
      <w:proofErr w:type="spellEnd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>базама</w:t>
      </w:r>
      <w:proofErr w:type="spellEnd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>података</w:t>
      </w:r>
      <w:proofErr w:type="spellEnd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>провераваће</w:t>
      </w:r>
      <w:proofErr w:type="spellEnd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>се</w:t>
      </w:r>
      <w:proofErr w:type="spellEnd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>усмено</w:t>
      </w:r>
      <w:proofErr w:type="spellEnd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>путем</w:t>
      </w:r>
      <w:proofErr w:type="spellEnd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>симулације</w:t>
      </w:r>
      <w:proofErr w:type="spellEnd"/>
      <w:r w:rsidRPr="008465D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465D5" w:rsidRPr="008465D5" w:rsidRDefault="008465D5" w:rsidP="008465D5">
      <w:pPr>
        <w:numPr>
          <w:ilvl w:val="0"/>
          <w:numId w:val="2"/>
        </w:numPr>
        <w:spacing w:after="0"/>
        <w:ind w:right="-375"/>
        <w:contextualSpacing/>
        <w:jc w:val="both"/>
        <w:rPr>
          <w:rFonts w:ascii="Times New Roman" w:hAnsi="Times New Roman" w:cs="Times New Roman"/>
          <w:b/>
        </w:rPr>
      </w:pPr>
      <w:proofErr w:type="spellStart"/>
      <w:r w:rsidRPr="008465D5">
        <w:rPr>
          <w:rFonts w:ascii="Times New Roman" w:hAnsi="Times New Roman" w:cs="Times New Roman"/>
        </w:rPr>
        <w:t>Посебна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функционална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компетенција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за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одређено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радно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место</w:t>
      </w:r>
      <w:proofErr w:type="spellEnd"/>
      <w:r w:rsidRPr="008465D5">
        <w:rPr>
          <w:rFonts w:ascii="Times New Roman" w:hAnsi="Times New Roman" w:cs="Times New Roman"/>
        </w:rPr>
        <w:t xml:space="preserve">: </w:t>
      </w:r>
      <w:proofErr w:type="spellStart"/>
      <w:r w:rsidRPr="008465D5">
        <w:rPr>
          <w:rFonts w:ascii="Times New Roman" w:hAnsi="Times New Roman" w:cs="Times New Roman"/>
        </w:rPr>
        <w:t>Планска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документа</w:t>
      </w:r>
      <w:proofErr w:type="spellEnd"/>
      <w:r w:rsidRPr="008465D5">
        <w:rPr>
          <w:rFonts w:ascii="Times New Roman" w:hAnsi="Times New Roman" w:cs="Times New Roman"/>
        </w:rPr>
        <w:t xml:space="preserve">, </w:t>
      </w:r>
      <w:proofErr w:type="spellStart"/>
      <w:r w:rsidRPr="008465D5">
        <w:rPr>
          <w:rFonts w:ascii="Times New Roman" w:hAnsi="Times New Roman" w:cs="Times New Roman"/>
        </w:rPr>
        <w:t>прописи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gramStart"/>
      <w:r w:rsidRPr="008465D5">
        <w:rPr>
          <w:rFonts w:ascii="Times New Roman" w:hAnsi="Times New Roman" w:cs="Times New Roman"/>
        </w:rPr>
        <w:t xml:space="preserve">и  </w:t>
      </w:r>
      <w:proofErr w:type="spellStart"/>
      <w:r w:rsidRPr="008465D5">
        <w:rPr>
          <w:rFonts w:ascii="Times New Roman" w:hAnsi="Times New Roman" w:cs="Times New Roman"/>
        </w:rPr>
        <w:t>акта</w:t>
      </w:r>
      <w:proofErr w:type="spellEnd"/>
      <w:proofErr w:type="gram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из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надлежности</w:t>
      </w:r>
      <w:proofErr w:type="spellEnd"/>
      <w:r w:rsidRPr="008465D5">
        <w:rPr>
          <w:rFonts w:ascii="Times New Roman" w:hAnsi="Times New Roman" w:cs="Times New Roman"/>
        </w:rPr>
        <w:t xml:space="preserve">  и </w:t>
      </w:r>
      <w:proofErr w:type="spellStart"/>
      <w:r w:rsidRPr="008465D5">
        <w:rPr>
          <w:rFonts w:ascii="Times New Roman" w:hAnsi="Times New Roman" w:cs="Times New Roman"/>
        </w:rPr>
        <w:t>организације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органа</w:t>
      </w:r>
      <w:proofErr w:type="spellEnd"/>
      <w:r w:rsidRPr="008465D5">
        <w:rPr>
          <w:rFonts w:ascii="Times New Roman" w:hAnsi="Times New Roman" w:cs="Times New Roman"/>
        </w:rPr>
        <w:t xml:space="preserve"> ( </w:t>
      </w:r>
      <w:proofErr w:type="spellStart"/>
      <w:r w:rsidRPr="008465D5">
        <w:rPr>
          <w:rFonts w:ascii="Times New Roman" w:hAnsi="Times New Roman" w:cs="Times New Roman"/>
        </w:rPr>
        <w:t>Статут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општине</w:t>
      </w:r>
      <w:proofErr w:type="spellEnd"/>
      <w:r w:rsidRPr="008465D5">
        <w:rPr>
          <w:rFonts w:ascii="Times New Roman" w:hAnsi="Times New Roman" w:cs="Times New Roman"/>
        </w:rPr>
        <w:t xml:space="preserve"> и </w:t>
      </w:r>
      <w:proofErr w:type="spellStart"/>
      <w:r w:rsidRPr="008465D5">
        <w:rPr>
          <w:rFonts w:ascii="Times New Roman" w:hAnsi="Times New Roman" w:cs="Times New Roman"/>
        </w:rPr>
        <w:t>План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развоја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општине</w:t>
      </w:r>
      <w:proofErr w:type="spellEnd"/>
      <w:r w:rsidRPr="008465D5">
        <w:rPr>
          <w:rFonts w:ascii="Times New Roman" w:hAnsi="Times New Roman" w:cs="Times New Roman"/>
        </w:rPr>
        <w:t xml:space="preserve">) </w:t>
      </w:r>
      <w:proofErr w:type="spellStart"/>
      <w:r w:rsidRPr="008465D5">
        <w:rPr>
          <w:rFonts w:ascii="Times New Roman" w:hAnsi="Times New Roman" w:cs="Times New Roman"/>
        </w:rPr>
        <w:t>провераваће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се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усмено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путем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симулације</w:t>
      </w:r>
      <w:proofErr w:type="spellEnd"/>
      <w:r w:rsidRPr="008465D5">
        <w:rPr>
          <w:rFonts w:ascii="Times New Roman" w:hAnsi="Times New Roman" w:cs="Times New Roman"/>
        </w:rPr>
        <w:t>.</w:t>
      </w:r>
    </w:p>
    <w:p w:rsidR="008465D5" w:rsidRPr="008465D5" w:rsidRDefault="008465D5" w:rsidP="008465D5">
      <w:pPr>
        <w:numPr>
          <w:ilvl w:val="0"/>
          <w:numId w:val="2"/>
        </w:numPr>
        <w:spacing w:after="0"/>
        <w:ind w:right="-375"/>
        <w:contextualSpacing/>
        <w:jc w:val="both"/>
        <w:rPr>
          <w:rFonts w:ascii="Times New Roman" w:hAnsi="Times New Roman" w:cs="Times New Roman"/>
          <w:b/>
        </w:rPr>
      </w:pPr>
      <w:proofErr w:type="spellStart"/>
      <w:r w:rsidRPr="008465D5">
        <w:rPr>
          <w:rFonts w:ascii="Times New Roman" w:hAnsi="Times New Roman" w:cs="Times New Roman"/>
        </w:rPr>
        <w:t>Посебна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функционална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компетенција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за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одређено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радно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место</w:t>
      </w:r>
      <w:proofErr w:type="spellEnd"/>
      <w:r w:rsidRPr="008465D5">
        <w:rPr>
          <w:rFonts w:ascii="Times New Roman" w:hAnsi="Times New Roman" w:cs="Times New Roman"/>
        </w:rPr>
        <w:t xml:space="preserve"> – </w:t>
      </w:r>
      <w:proofErr w:type="spellStart"/>
      <w:r w:rsidRPr="008465D5">
        <w:rPr>
          <w:rFonts w:ascii="Times New Roman" w:hAnsi="Times New Roman" w:cs="Times New Roman"/>
        </w:rPr>
        <w:t>Прописи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из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делокруга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радног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места</w:t>
      </w:r>
      <w:proofErr w:type="spellEnd"/>
      <w:r w:rsidRPr="008465D5">
        <w:rPr>
          <w:rFonts w:ascii="Times New Roman" w:hAnsi="Times New Roman" w:cs="Times New Roman"/>
        </w:rPr>
        <w:t xml:space="preserve"> (</w:t>
      </w:r>
      <w:proofErr w:type="spellStart"/>
      <w:r w:rsidRPr="008465D5">
        <w:rPr>
          <w:rFonts w:ascii="Times New Roman" w:hAnsi="Times New Roman"/>
          <w:sz w:val="24"/>
          <w:szCs w:val="24"/>
        </w:rPr>
        <w:t>Закон</w:t>
      </w:r>
      <w:proofErr w:type="spellEnd"/>
      <w:r w:rsidRPr="008465D5">
        <w:rPr>
          <w:rFonts w:ascii="Times New Roman" w:hAnsi="Times New Roman"/>
          <w:sz w:val="24"/>
          <w:szCs w:val="24"/>
        </w:rPr>
        <w:t xml:space="preserve"> о </w:t>
      </w:r>
      <w:r w:rsidR="007616A2">
        <w:rPr>
          <w:rFonts w:ascii="Times New Roman" w:hAnsi="Times New Roman"/>
          <w:sz w:val="24"/>
          <w:szCs w:val="24"/>
          <w:lang w:val="sr-Cyrl-RS"/>
        </w:rPr>
        <w:t xml:space="preserve">локалној самоуправи, Закон о финансирању локалне самоуправе, Закон о </w:t>
      </w:r>
      <w:proofErr w:type="spellStart"/>
      <w:r w:rsidRPr="008465D5">
        <w:rPr>
          <w:rFonts w:ascii="Times New Roman" w:hAnsi="Times New Roman"/>
          <w:sz w:val="24"/>
          <w:szCs w:val="24"/>
        </w:rPr>
        <w:t>буџетском</w:t>
      </w:r>
      <w:proofErr w:type="spellEnd"/>
      <w:r w:rsidRPr="0084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/>
          <w:sz w:val="24"/>
          <w:szCs w:val="24"/>
        </w:rPr>
        <w:t>систему</w:t>
      </w:r>
      <w:proofErr w:type="spellEnd"/>
      <w:r w:rsidRPr="008465D5">
        <w:rPr>
          <w:rFonts w:ascii="Times New Roman" w:hAnsi="Times New Roman"/>
          <w:sz w:val="24"/>
          <w:szCs w:val="24"/>
        </w:rPr>
        <w:t xml:space="preserve">, </w:t>
      </w:r>
      <w:r w:rsidR="007616A2">
        <w:rPr>
          <w:rFonts w:ascii="Times New Roman" w:hAnsi="Times New Roman"/>
          <w:sz w:val="24"/>
          <w:szCs w:val="24"/>
          <w:lang w:val="sr-Cyrl-RS"/>
        </w:rPr>
        <w:t>Закон о привредним друштвима</w:t>
      </w:r>
      <w:bookmarkStart w:id="0" w:name="_GoBack"/>
      <w:bookmarkEnd w:id="0"/>
      <w:r w:rsidRPr="008465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65D5">
        <w:rPr>
          <w:rFonts w:ascii="Times New Roman" w:hAnsi="Times New Roman"/>
          <w:sz w:val="24"/>
          <w:szCs w:val="24"/>
        </w:rPr>
        <w:t>Закон</w:t>
      </w:r>
      <w:proofErr w:type="spellEnd"/>
      <w:r w:rsidRPr="008465D5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465D5">
        <w:rPr>
          <w:rFonts w:ascii="Times New Roman" w:hAnsi="Times New Roman"/>
          <w:sz w:val="24"/>
          <w:szCs w:val="24"/>
        </w:rPr>
        <w:t>општем</w:t>
      </w:r>
      <w:proofErr w:type="spellEnd"/>
      <w:r w:rsidRPr="0084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/>
          <w:sz w:val="24"/>
          <w:szCs w:val="24"/>
        </w:rPr>
        <w:t>управном</w:t>
      </w:r>
      <w:proofErr w:type="spellEnd"/>
      <w:r w:rsidRPr="0084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/>
          <w:sz w:val="24"/>
          <w:szCs w:val="24"/>
        </w:rPr>
        <w:t>поступку</w:t>
      </w:r>
      <w:proofErr w:type="spellEnd"/>
      <w:proofErr w:type="gramStart"/>
      <w:r w:rsidRPr="008465D5">
        <w:rPr>
          <w:rFonts w:ascii="Times New Roman" w:hAnsi="Times New Roman" w:cs="Times New Roman"/>
        </w:rPr>
        <w:t xml:space="preserve">)  </w:t>
      </w:r>
      <w:proofErr w:type="spellStart"/>
      <w:r w:rsidRPr="008465D5">
        <w:rPr>
          <w:rFonts w:ascii="Times New Roman" w:hAnsi="Times New Roman" w:cs="Times New Roman"/>
        </w:rPr>
        <w:t>провераваће</w:t>
      </w:r>
      <w:proofErr w:type="spellEnd"/>
      <w:proofErr w:type="gram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се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усмено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путем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симулације</w:t>
      </w:r>
      <w:proofErr w:type="spellEnd"/>
      <w:r w:rsidRPr="008465D5">
        <w:rPr>
          <w:rFonts w:ascii="Times New Roman" w:hAnsi="Times New Roman" w:cs="Times New Roman"/>
        </w:rPr>
        <w:t>.</w:t>
      </w:r>
    </w:p>
    <w:p w:rsidR="008465D5" w:rsidRPr="008465D5" w:rsidRDefault="008465D5" w:rsidP="008465D5">
      <w:pPr>
        <w:numPr>
          <w:ilvl w:val="0"/>
          <w:numId w:val="3"/>
        </w:numPr>
        <w:spacing w:after="0"/>
        <w:ind w:right="-375"/>
        <w:contextualSpacing/>
        <w:jc w:val="both"/>
        <w:rPr>
          <w:rFonts w:ascii="Times New Roman" w:hAnsi="Times New Roman" w:cs="Times New Roman"/>
        </w:rPr>
      </w:pPr>
      <w:proofErr w:type="spellStart"/>
      <w:r w:rsidRPr="008465D5">
        <w:rPr>
          <w:rFonts w:ascii="Times New Roman" w:hAnsi="Times New Roman" w:cs="Times New Roman"/>
          <w:b/>
        </w:rPr>
        <w:t>Процена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мотивације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за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рад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на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радном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месту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r w:rsidRPr="008465D5">
        <w:rPr>
          <w:rFonts w:ascii="Times New Roman" w:hAnsi="Times New Roman" w:cs="Times New Roman"/>
        </w:rPr>
        <w:t>и</w:t>
      </w:r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прихватање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вредности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јединице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локалне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самоуправе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провераваће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се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путем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разговора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са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Комисијом</w:t>
      </w:r>
      <w:proofErr w:type="spellEnd"/>
      <w:r w:rsidRPr="008465D5">
        <w:rPr>
          <w:rFonts w:ascii="Times New Roman" w:hAnsi="Times New Roman" w:cs="Times New Roman"/>
        </w:rPr>
        <w:t xml:space="preserve"> (</w:t>
      </w:r>
      <w:proofErr w:type="spellStart"/>
      <w:r w:rsidRPr="008465D5">
        <w:rPr>
          <w:rFonts w:ascii="Times New Roman" w:hAnsi="Times New Roman" w:cs="Times New Roman"/>
        </w:rPr>
        <w:t>усмено</w:t>
      </w:r>
      <w:proofErr w:type="spellEnd"/>
      <w:r w:rsidRPr="008465D5">
        <w:rPr>
          <w:rFonts w:ascii="Times New Roman" w:hAnsi="Times New Roman" w:cs="Times New Roman"/>
        </w:rPr>
        <w:t>).</w:t>
      </w:r>
    </w:p>
    <w:p w:rsidR="008465D5" w:rsidRPr="008465D5" w:rsidRDefault="008465D5" w:rsidP="008465D5">
      <w:pPr>
        <w:spacing w:after="0"/>
        <w:ind w:right="-375"/>
        <w:jc w:val="both"/>
        <w:rPr>
          <w:rFonts w:ascii="Times New Roman" w:hAnsi="Times New Roman" w:cs="Times New Roman"/>
        </w:rPr>
      </w:pP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  <w:b/>
        </w:rPr>
      </w:pPr>
      <w:r w:rsidRPr="008465D5">
        <w:rPr>
          <w:rFonts w:ascii="Times New Roman" w:hAnsi="Times New Roman" w:cs="Times New Roman"/>
          <w:b/>
        </w:rPr>
        <w:t xml:space="preserve">VIII </w:t>
      </w:r>
      <w:proofErr w:type="spellStart"/>
      <w:r w:rsidRPr="008465D5">
        <w:rPr>
          <w:rFonts w:ascii="Times New Roman" w:hAnsi="Times New Roman" w:cs="Times New Roman"/>
          <w:b/>
        </w:rPr>
        <w:t>Право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учешћа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на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интерном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конкурсу</w:t>
      </w:r>
      <w:proofErr w:type="spellEnd"/>
      <w:r w:rsidRPr="008465D5">
        <w:rPr>
          <w:rFonts w:ascii="Times New Roman" w:hAnsi="Times New Roman" w:cs="Times New Roman"/>
          <w:b/>
        </w:rPr>
        <w:t xml:space="preserve">: 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</w:rPr>
      </w:pPr>
      <w:proofErr w:type="spellStart"/>
      <w:r w:rsidRPr="008465D5">
        <w:rPr>
          <w:rFonts w:ascii="Times New Roman" w:hAnsi="Times New Roman" w:cs="Times New Roman"/>
        </w:rPr>
        <w:t>На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интерном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конкурсу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могу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да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учествују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службеници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запослени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на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неодређено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време</w:t>
      </w:r>
      <w:proofErr w:type="spellEnd"/>
      <w:r w:rsidRPr="008465D5">
        <w:rPr>
          <w:rFonts w:ascii="Times New Roman" w:hAnsi="Times New Roman" w:cs="Times New Roman"/>
        </w:rPr>
        <w:t xml:space="preserve"> у </w:t>
      </w:r>
      <w:proofErr w:type="spellStart"/>
      <w:r w:rsidRPr="008465D5">
        <w:rPr>
          <w:rFonts w:ascii="Times New Roman" w:hAnsi="Times New Roman" w:cs="Times New Roman"/>
        </w:rPr>
        <w:t>свим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органима</w:t>
      </w:r>
      <w:proofErr w:type="spellEnd"/>
      <w:r w:rsidRPr="008465D5">
        <w:rPr>
          <w:rFonts w:ascii="Times New Roman" w:hAnsi="Times New Roman" w:cs="Times New Roman"/>
        </w:rPr>
        <w:t xml:space="preserve">, </w:t>
      </w:r>
      <w:proofErr w:type="spellStart"/>
      <w:r w:rsidRPr="008465D5">
        <w:rPr>
          <w:rFonts w:ascii="Times New Roman" w:hAnsi="Times New Roman" w:cs="Times New Roman"/>
        </w:rPr>
        <w:t>службама</w:t>
      </w:r>
      <w:proofErr w:type="spellEnd"/>
      <w:r w:rsidRPr="008465D5">
        <w:rPr>
          <w:rFonts w:ascii="Times New Roman" w:hAnsi="Times New Roman" w:cs="Times New Roman"/>
        </w:rPr>
        <w:t xml:space="preserve"> и </w:t>
      </w:r>
      <w:proofErr w:type="spellStart"/>
      <w:r w:rsidRPr="008465D5">
        <w:rPr>
          <w:rFonts w:ascii="Times New Roman" w:hAnsi="Times New Roman" w:cs="Times New Roman"/>
        </w:rPr>
        <w:t>организацијама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из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члана</w:t>
      </w:r>
      <w:proofErr w:type="spellEnd"/>
      <w:r w:rsidRPr="008465D5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8465D5">
        <w:rPr>
          <w:rFonts w:ascii="Times New Roman" w:hAnsi="Times New Roman" w:cs="Times New Roman"/>
        </w:rPr>
        <w:t>ст</w:t>
      </w:r>
      <w:proofErr w:type="spellEnd"/>
      <w:proofErr w:type="gramEnd"/>
      <w:r w:rsidRPr="008465D5">
        <w:rPr>
          <w:rFonts w:ascii="Times New Roman" w:hAnsi="Times New Roman" w:cs="Times New Roman"/>
        </w:rPr>
        <w:t xml:space="preserve">. 1. </w:t>
      </w:r>
      <w:proofErr w:type="gramStart"/>
      <w:r w:rsidRPr="008465D5">
        <w:rPr>
          <w:rFonts w:ascii="Times New Roman" w:hAnsi="Times New Roman" w:cs="Times New Roman"/>
        </w:rPr>
        <w:t>и</w:t>
      </w:r>
      <w:proofErr w:type="gramEnd"/>
      <w:r w:rsidRPr="008465D5">
        <w:rPr>
          <w:rFonts w:ascii="Times New Roman" w:hAnsi="Times New Roman" w:cs="Times New Roman"/>
        </w:rPr>
        <w:t xml:space="preserve"> 2. </w:t>
      </w:r>
      <w:proofErr w:type="spellStart"/>
      <w:r w:rsidRPr="008465D5">
        <w:rPr>
          <w:rFonts w:ascii="Times New Roman" w:hAnsi="Times New Roman" w:cs="Times New Roman"/>
        </w:rPr>
        <w:t>Закона</w:t>
      </w:r>
      <w:proofErr w:type="spellEnd"/>
      <w:r w:rsidRPr="008465D5">
        <w:rPr>
          <w:rFonts w:ascii="Times New Roman" w:hAnsi="Times New Roman" w:cs="Times New Roman"/>
        </w:rPr>
        <w:t xml:space="preserve"> о </w:t>
      </w:r>
      <w:proofErr w:type="spellStart"/>
      <w:r w:rsidRPr="008465D5">
        <w:rPr>
          <w:rFonts w:ascii="Times New Roman" w:hAnsi="Times New Roman" w:cs="Times New Roman"/>
        </w:rPr>
        <w:t>запосленима</w:t>
      </w:r>
      <w:proofErr w:type="spellEnd"/>
      <w:r w:rsidRPr="008465D5">
        <w:rPr>
          <w:rFonts w:ascii="Times New Roman" w:hAnsi="Times New Roman" w:cs="Times New Roman"/>
        </w:rPr>
        <w:t xml:space="preserve"> у </w:t>
      </w:r>
      <w:proofErr w:type="spellStart"/>
      <w:r w:rsidRPr="008465D5">
        <w:rPr>
          <w:rFonts w:ascii="Times New Roman" w:hAnsi="Times New Roman" w:cs="Times New Roman"/>
        </w:rPr>
        <w:t>аутономним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покрајинама</w:t>
      </w:r>
      <w:proofErr w:type="spellEnd"/>
      <w:r w:rsidRPr="008465D5">
        <w:rPr>
          <w:rFonts w:ascii="Times New Roman" w:hAnsi="Times New Roman" w:cs="Times New Roman"/>
        </w:rPr>
        <w:t xml:space="preserve"> и </w:t>
      </w:r>
      <w:proofErr w:type="spellStart"/>
      <w:r w:rsidRPr="008465D5">
        <w:rPr>
          <w:rFonts w:ascii="Times New Roman" w:hAnsi="Times New Roman" w:cs="Times New Roman"/>
        </w:rPr>
        <w:t>јединицама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локалне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самоуправе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код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послодавца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који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оглашава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интерни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конкурс</w:t>
      </w:r>
      <w:proofErr w:type="spellEnd"/>
      <w:r w:rsidRPr="008465D5">
        <w:rPr>
          <w:rFonts w:ascii="Times New Roman" w:hAnsi="Times New Roman" w:cs="Times New Roman"/>
        </w:rPr>
        <w:t>.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</w:rPr>
      </w:pPr>
      <w:proofErr w:type="spellStart"/>
      <w:r w:rsidRPr="008465D5">
        <w:rPr>
          <w:rFonts w:ascii="Times New Roman" w:hAnsi="Times New Roman" w:cs="Times New Roman"/>
        </w:rPr>
        <w:t>Право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учешћа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на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интерном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конкурсу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имају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службеници</w:t>
      </w:r>
      <w:proofErr w:type="spellEnd"/>
      <w:r w:rsidRPr="008465D5">
        <w:rPr>
          <w:rFonts w:ascii="Times New Roman" w:hAnsi="Times New Roman" w:cs="Times New Roman"/>
        </w:rPr>
        <w:t xml:space="preserve"> у </w:t>
      </w:r>
      <w:proofErr w:type="spellStart"/>
      <w:r w:rsidRPr="008465D5">
        <w:rPr>
          <w:rFonts w:ascii="Times New Roman" w:hAnsi="Times New Roman" w:cs="Times New Roman"/>
        </w:rPr>
        <w:t>истом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звању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или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службеници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који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испуњавају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услове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за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напредовање</w:t>
      </w:r>
      <w:proofErr w:type="spellEnd"/>
      <w:r w:rsidRPr="008465D5">
        <w:rPr>
          <w:rFonts w:ascii="Times New Roman" w:hAnsi="Times New Roman" w:cs="Times New Roman"/>
        </w:rPr>
        <w:t xml:space="preserve"> у </w:t>
      </w:r>
      <w:proofErr w:type="spellStart"/>
      <w:r w:rsidRPr="008465D5">
        <w:rPr>
          <w:rFonts w:ascii="Times New Roman" w:hAnsi="Times New Roman" w:cs="Times New Roman"/>
        </w:rPr>
        <w:t>звање</w:t>
      </w:r>
      <w:proofErr w:type="spellEnd"/>
      <w:r w:rsidRPr="008465D5">
        <w:rPr>
          <w:rFonts w:ascii="Times New Roman" w:hAnsi="Times New Roman" w:cs="Times New Roman"/>
        </w:rPr>
        <w:t xml:space="preserve"> у </w:t>
      </w:r>
      <w:proofErr w:type="spellStart"/>
      <w:r w:rsidRPr="008465D5">
        <w:rPr>
          <w:rFonts w:ascii="Times New Roman" w:hAnsi="Times New Roman" w:cs="Times New Roman"/>
        </w:rPr>
        <w:t>које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је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465D5">
        <w:rPr>
          <w:rFonts w:ascii="Times New Roman" w:hAnsi="Times New Roman" w:cs="Times New Roman"/>
        </w:rPr>
        <w:t>разврстано</w:t>
      </w:r>
      <w:proofErr w:type="spellEnd"/>
      <w:r w:rsidRPr="008465D5">
        <w:rPr>
          <w:rFonts w:ascii="Times New Roman" w:hAnsi="Times New Roman" w:cs="Times New Roman"/>
        </w:rPr>
        <w:t xml:space="preserve">  </w:t>
      </w:r>
      <w:proofErr w:type="spellStart"/>
      <w:r w:rsidRPr="008465D5">
        <w:rPr>
          <w:rFonts w:ascii="Times New Roman" w:hAnsi="Times New Roman" w:cs="Times New Roman"/>
        </w:rPr>
        <w:t>радно</w:t>
      </w:r>
      <w:proofErr w:type="spellEnd"/>
      <w:proofErr w:type="gram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место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које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се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попуњава</w:t>
      </w:r>
      <w:proofErr w:type="spellEnd"/>
      <w:r w:rsidRPr="008465D5">
        <w:rPr>
          <w:rFonts w:ascii="Times New Roman" w:hAnsi="Times New Roman" w:cs="Times New Roman"/>
        </w:rPr>
        <w:t>.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  <w:b/>
        </w:rPr>
      </w:pPr>
      <w:r w:rsidRPr="008465D5">
        <w:rPr>
          <w:rFonts w:ascii="Times New Roman" w:hAnsi="Times New Roman" w:cs="Times New Roman"/>
          <w:b/>
        </w:rPr>
        <w:t xml:space="preserve">IX </w:t>
      </w:r>
      <w:proofErr w:type="spellStart"/>
      <w:r w:rsidRPr="008465D5">
        <w:rPr>
          <w:rFonts w:ascii="Times New Roman" w:hAnsi="Times New Roman" w:cs="Times New Roman"/>
          <w:b/>
        </w:rPr>
        <w:t>Пријава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на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интерни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8465D5">
        <w:rPr>
          <w:rFonts w:ascii="Times New Roman" w:hAnsi="Times New Roman" w:cs="Times New Roman"/>
          <w:b/>
        </w:rPr>
        <w:t>конкурс</w:t>
      </w:r>
      <w:proofErr w:type="spellEnd"/>
      <w:r w:rsidRPr="008465D5">
        <w:rPr>
          <w:rFonts w:ascii="Times New Roman" w:hAnsi="Times New Roman" w:cs="Times New Roman"/>
          <w:b/>
        </w:rPr>
        <w:t xml:space="preserve">  </w:t>
      </w:r>
      <w:proofErr w:type="spellStart"/>
      <w:r w:rsidRPr="008465D5">
        <w:rPr>
          <w:rFonts w:ascii="Times New Roman" w:hAnsi="Times New Roman" w:cs="Times New Roman"/>
          <w:b/>
        </w:rPr>
        <w:t>врши</w:t>
      </w:r>
      <w:proofErr w:type="spellEnd"/>
      <w:proofErr w:type="gram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се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на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прописаном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обрасцу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пријаве</w:t>
      </w:r>
      <w:proofErr w:type="spellEnd"/>
      <w:r w:rsidRPr="008465D5">
        <w:rPr>
          <w:rFonts w:ascii="Times New Roman" w:hAnsi="Times New Roman" w:cs="Times New Roman"/>
          <w:b/>
        </w:rPr>
        <w:t>.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</w:rPr>
      </w:pPr>
      <w:proofErr w:type="spellStart"/>
      <w:r w:rsidRPr="008465D5">
        <w:rPr>
          <w:rFonts w:ascii="Times New Roman" w:hAnsi="Times New Roman" w:cs="Times New Roman"/>
        </w:rPr>
        <w:t>Образац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пријаве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на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овај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конкурс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заинтересовани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кандидати</w:t>
      </w:r>
      <w:proofErr w:type="spellEnd"/>
      <w:r w:rsidRPr="008465D5">
        <w:rPr>
          <w:rFonts w:ascii="Times New Roman" w:hAnsi="Times New Roman" w:cs="Times New Roman"/>
        </w:rPr>
        <w:t xml:space="preserve"> у </w:t>
      </w:r>
      <w:proofErr w:type="spellStart"/>
      <w:r w:rsidRPr="008465D5">
        <w:rPr>
          <w:rFonts w:ascii="Times New Roman" w:hAnsi="Times New Roman" w:cs="Times New Roman"/>
        </w:rPr>
        <w:t>штампаном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облику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могу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преузети</w:t>
      </w:r>
      <w:proofErr w:type="spellEnd"/>
      <w:r w:rsidRPr="008465D5">
        <w:rPr>
          <w:rFonts w:ascii="Times New Roman" w:hAnsi="Times New Roman" w:cs="Times New Roman"/>
        </w:rPr>
        <w:t xml:space="preserve"> у </w:t>
      </w:r>
      <w:proofErr w:type="spellStart"/>
      <w:r w:rsidRPr="008465D5">
        <w:rPr>
          <w:rFonts w:ascii="Times New Roman" w:hAnsi="Times New Roman" w:cs="Times New Roman"/>
        </w:rPr>
        <w:t>писарници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Општинске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управе</w:t>
      </w:r>
      <w:proofErr w:type="spellEnd"/>
      <w:r w:rsidRPr="008465D5">
        <w:rPr>
          <w:rFonts w:ascii="Times New Roman" w:hAnsi="Times New Roman" w:cs="Times New Roman"/>
        </w:rPr>
        <w:t>.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</w:rPr>
      </w:pPr>
      <w:proofErr w:type="spellStart"/>
      <w:r w:rsidRPr="008465D5">
        <w:rPr>
          <w:rFonts w:ascii="Times New Roman" w:hAnsi="Times New Roman" w:cs="Times New Roman"/>
        </w:rPr>
        <w:t>Приликом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предаје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пријаве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на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интерни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конкурс</w:t>
      </w:r>
      <w:proofErr w:type="spellEnd"/>
      <w:r w:rsidRPr="008465D5">
        <w:rPr>
          <w:rFonts w:ascii="Times New Roman" w:hAnsi="Times New Roman" w:cs="Times New Roman"/>
        </w:rPr>
        <w:t xml:space="preserve">, </w:t>
      </w:r>
      <w:proofErr w:type="spellStart"/>
      <w:r w:rsidRPr="008465D5">
        <w:rPr>
          <w:rFonts w:ascii="Times New Roman" w:hAnsi="Times New Roman" w:cs="Times New Roman"/>
        </w:rPr>
        <w:t>пријава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добија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шифру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под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којом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подносилац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пријаве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учествује</w:t>
      </w:r>
      <w:proofErr w:type="spellEnd"/>
      <w:r w:rsidRPr="008465D5">
        <w:rPr>
          <w:rFonts w:ascii="Times New Roman" w:hAnsi="Times New Roman" w:cs="Times New Roman"/>
        </w:rPr>
        <w:t xml:space="preserve"> у </w:t>
      </w:r>
      <w:proofErr w:type="spellStart"/>
      <w:r w:rsidRPr="008465D5">
        <w:rPr>
          <w:rFonts w:ascii="Times New Roman" w:hAnsi="Times New Roman" w:cs="Times New Roman"/>
        </w:rPr>
        <w:t>даљем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изборном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поступку</w:t>
      </w:r>
      <w:proofErr w:type="spellEnd"/>
      <w:r w:rsidRPr="008465D5">
        <w:rPr>
          <w:rFonts w:ascii="Times New Roman" w:hAnsi="Times New Roman" w:cs="Times New Roman"/>
        </w:rPr>
        <w:t>.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</w:rPr>
      </w:pPr>
      <w:proofErr w:type="spellStart"/>
      <w:r w:rsidRPr="008465D5">
        <w:rPr>
          <w:rFonts w:ascii="Times New Roman" w:hAnsi="Times New Roman" w:cs="Times New Roman"/>
        </w:rPr>
        <w:t>Подносилац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пријаве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ће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бити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обавештен</w:t>
      </w:r>
      <w:proofErr w:type="spellEnd"/>
      <w:r w:rsidRPr="008465D5">
        <w:rPr>
          <w:rFonts w:ascii="Times New Roman" w:hAnsi="Times New Roman" w:cs="Times New Roman"/>
        </w:rPr>
        <w:t xml:space="preserve"> о </w:t>
      </w:r>
      <w:proofErr w:type="spellStart"/>
      <w:r w:rsidRPr="008465D5">
        <w:rPr>
          <w:rFonts w:ascii="Times New Roman" w:hAnsi="Times New Roman" w:cs="Times New Roman"/>
        </w:rPr>
        <w:t>додељеној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465D5">
        <w:rPr>
          <w:rFonts w:ascii="Times New Roman" w:hAnsi="Times New Roman" w:cs="Times New Roman"/>
        </w:rPr>
        <w:t>шифри</w:t>
      </w:r>
      <w:proofErr w:type="spellEnd"/>
      <w:r w:rsidRPr="008465D5">
        <w:rPr>
          <w:rFonts w:ascii="Times New Roman" w:hAnsi="Times New Roman" w:cs="Times New Roman"/>
        </w:rPr>
        <w:t xml:space="preserve">  у</w:t>
      </w:r>
      <w:proofErr w:type="gram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року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од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три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дана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од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дана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пријема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пријаве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путем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мејл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адресе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наведене</w:t>
      </w:r>
      <w:proofErr w:type="spellEnd"/>
      <w:r w:rsidRPr="008465D5">
        <w:rPr>
          <w:rFonts w:ascii="Times New Roman" w:hAnsi="Times New Roman" w:cs="Times New Roman"/>
        </w:rPr>
        <w:t xml:space="preserve"> у </w:t>
      </w:r>
      <w:proofErr w:type="spellStart"/>
      <w:r w:rsidRPr="008465D5">
        <w:rPr>
          <w:rFonts w:ascii="Times New Roman" w:hAnsi="Times New Roman" w:cs="Times New Roman"/>
        </w:rPr>
        <w:t>пријави</w:t>
      </w:r>
      <w:proofErr w:type="spellEnd"/>
      <w:r w:rsidRPr="008465D5">
        <w:rPr>
          <w:rFonts w:ascii="Times New Roman" w:hAnsi="Times New Roman" w:cs="Times New Roman"/>
        </w:rPr>
        <w:t>.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</w:rPr>
      </w:pPr>
      <w:r w:rsidRPr="008465D5">
        <w:rPr>
          <w:rFonts w:ascii="Times New Roman" w:hAnsi="Times New Roman" w:cs="Times New Roman"/>
          <w:b/>
        </w:rPr>
        <w:t>X</w:t>
      </w:r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Рок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за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подношење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пријаве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на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интерни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конкурс</w:t>
      </w:r>
      <w:proofErr w:type="spellEnd"/>
      <w:r w:rsidRPr="008465D5">
        <w:rPr>
          <w:rFonts w:ascii="Times New Roman" w:hAnsi="Times New Roman" w:cs="Times New Roman"/>
          <w:b/>
        </w:rPr>
        <w:t xml:space="preserve">: </w:t>
      </w:r>
      <w:r w:rsidRPr="008465D5">
        <w:rPr>
          <w:rFonts w:ascii="Times New Roman" w:hAnsi="Times New Roman" w:cs="Times New Roman"/>
        </w:rPr>
        <w:t xml:space="preserve">8 </w:t>
      </w:r>
      <w:proofErr w:type="spellStart"/>
      <w:r w:rsidRPr="008465D5">
        <w:rPr>
          <w:rFonts w:ascii="Times New Roman" w:hAnsi="Times New Roman" w:cs="Times New Roman"/>
        </w:rPr>
        <w:t>дана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од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дана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оглашавања</w:t>
      </w:r>
      <w:proofErr w:type="spellEnd"/>
      <w:r w:rsidRPr="008465D5">
        <w:rPr>
          <w:rFonts w:ascii="Times New Roman" w:hAnsi="Times New Roman" w:cs="Times New Roman"/>
        </w:rPr>
        <w:t xml:space="preserve">, </w:t>
      </w:r>
      <w:proofErr w:type="spellStart"/>
      <w:r w:rsidRPr="008465D5">
        <w:rPr>
          <w:rFonts w:ascii="Times New Roman" w:hAnsi="Times New Roman" w:cs="Times New Roman"/>
        </w:rPr>
        <w:t>почиње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да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тече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од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02.марта</w:t>
      </w:r>
      <w:r w:rsidRPr="008465D5">
        <w:rPr>
          <w:rFonts w:ascii="Times New Roman" w:hAnsi="Times New Roman" w:cs="Times New Roman"/>
        </w:rPr>
        <w:t xml:space="preserve"> </w:t>
      </w:r>
      <w:proofErr w:type="gramStart"/>
      <w:r w:rsidRPr="008465D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  <w:lang w:val="sr-Cyrl-RS"/>
        </w:rPr>
        <w:t>6</w:t>
      </w:r>
      <w:r w:rsidRPr="008465D5">
        <w:rPr>
          <w:rFonts w:ascii="Times New Roman" w:hAnsi="Times New Roman" w:cs="Times New Roman"/>
        </w:rPr>
        <w:t>.</w:t>
      </w:r>
      <w:proofErr w:type="spellStart"/>
      <w:r w:rsidRPr="008465D5">
        <w:rPr>
          <w:rFonts w:ascii="Times New Roman" w:hAnsi="Times New Roman" w:cs="Times New Roman"/>
        </w:rPr>
        <w:t>године</w:t>
      </w:r>
      <w:proofErr w:type="spellEnd"/>
      <w:r w:rsidRPr="008465D5">
        <w:rPr>
          <w:rFonts w:ascii="Times New Roman" w:hAnsi="Times New Roman" w:cs="Times New Roman"/>
        </w:rPr>
        <w:t xml:space="preserve">  и</w:t>
      </w:r>
      <w:proofErr w:type="gram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истиче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09.марта</w:t>
      </w:r>
      <w:r w:rsidRPr="008465D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  <w:lang w:val="sr-Cyrl-RS"/>
        </w:rPr>
        <w:t>6</w:t>
      </w:r>
      <w:r w:rsidRPr="008465D5">
        <w:rPr>
          <w:rFonts w:ascii="Times New Roman" w:hAnsi="Times New Roman" w:cs="Times New Roman"/>
        </w:rPr>
        <w:t>.</w:t>
      </w:r>
      <w:proofErr w:type="spellStart"/>
      <w:r w:rsidRPr="008465D5">
        <w:rPr>
          <w:rFonts w:ascii="Times New Roman" w:hAnsi="Times New Roman" w:cs="Times New Roman"/>
        </w:rPr>
        <w:t>године</w:t>
      </w:r>
      <w:proofErr w:type="spellEnd"/>
      <w:r w:rsidRPr="008465D5">
        <w:rPr>
          <w:rFonts w:ascii="Times New Roman" w:hAnsi="Times New Roman" w:cs="Times New Roman"/>
        </w:rPr>
        <w:t>.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</w:rPr>
      </w:pPr>
      <w:r w:rsidRPr="008465D5">
        <w:rPr>
          <w:rFonts w:ascii="Times New Roman" w:hAnsi="Times New Roman" w:cs="Times New Roman"/>
          <w:b/>
        </w:rPr>
        <w:lastRenderedPageBreak/>
        <w:t xml:space="preserve">XI </w:t>
      </w:r>
      <w:proofErr w:type="spellStart"/>
      <w:r w:rsidRPr="008465D5">
        <w:rPr>
          <w:rFonts w:ascii="Times New Roman" w:hAnsi="Times New Roman" w:cs="Times New Roman"/>
          <w:b/>
        </w:rPr>
        <w:t>Адреса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на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коју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се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подноси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пријава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на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интерни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конкурс</w:t>
      </w:r>
      <w:proofErr w:type="spellEnd"/>
      <w:r w:rsidRPr="008465D5">
        <w:rPr>
          <w:rFonts w:ascii="Times New Roman" w:hAnsi="Times New Roman" w:cs="Times New Roman"/>
          <w:b/>
        </w:rPr>
        <w:t xml:space="preserve">: </w:t>
      </w:r>
      <w:proofErr w:type="spellStart"/>
      <w:r w:rsidRPr="008465D5">
        <w:rPr>
          <w:rFonts w:ascii="Times New Roman" w:hAnsi="Times New Roman" w:cs="Times New Roman"/>
        </w:rPr>
        <w:t>Општинска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управа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општине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Сврљиг</w:t>
      </w:r>
      <w:proofErr w:type="spellEnd"/>
      <w:r w:rsidRPr="008465D5">
        <w:rPr>
          <w:rFonts w:ascii="Times New Roman" w:hAnsi="Times New Roman" w:cs="Times New Roman"/>
        </w:rPr>
        <w:t xml:space="preserve">, </w:t>
      </w:r>
      <w:proofErr w:type="spellStart"/>
      <w:r w:rsidRPr="008465D5">
        <w:rPr>
          <w:rFonts w:ascii="Times New Roman" w:hAnsi="Times New Roman" w:cs="Times New Roman"/>
        </w:rPr>
        <w:t>ул</w:t>
      </w:r>
      <w:proofErr w:type="spellEnd"/>
      <w:r w:rsidRPr="008465D5">
        <w:rPr>
          <w:rFonts w:ascii="Times New Roman" w:hAnsi="Times New Roman" w:cs="Times New Roman"/>
        </w:rPr>
        <w:t xml:space="preserve">. </w:t>
      </w:r>
      <w:proofErr w:type="spellStart"/>
      <w:r w:rsidRPr="008465D5">
        <w:rPr>
          <w:rFonts w:ascii="Times New Roman" w:hAnsi="Times New Roman" w:cs="Times New Roman"/>
        </w:rPr>
        <w:t>Радетова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бр</w:t>
      </w:r>
      <w:proofErr w:type="spellEnd"/>
      <w:r w:rsidRPr="008465D5">
        <w:rPr>
          <w:rFonts w:ascii="Times New Roman" w:hAnsi="Times New Roman" w:cs="Times New Roman"/>
        </w:rPr>
        <w:t xml:space="preserve">. 31, 18360 </w:t>
      </w:r>
      <w:proofErr w:type="spellStart"/>
      <w:r w:rsidRPr="008465D5">
        <w:rPr>
          <w:rFonts w:ascii="Times New Roman" w:hAnsi="Times New Roman" w:cs="Times New Roman"/>
        </w:rPr>
        <w:t>Сврљиг</w:t>
      </w:r>
      <w:proofErr w:type="spellEnd"/>
      <w:r w:rsidRPr="008465D5">
        <w:rPr>
          <w:rFonts w:ascii="Times New Roman" w:hAnsi="Times New Roman" w:cs="Times New Roman"/>
        </w:rPr>
        <w:t xml:space="preserve">, </w:t>
      </w:r>
      <w:proofErr w:type="spellStart"/>
      <w:r w:rsidRPr="008465D5">
        <w:rPr>
          <w:rFonts w:ascii="Times New Roman" w:hAnsi="Times New Roman" w:cs="Times New Roman"/>
        </w:rPr>
        <w:t>са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назнаком</w:t>
      </w:r>
      <w:proofErr w:type="spellEnd"/>
      <w:r w:rsidRPr="008465D5">
        <w:rPr>
          <w:rFonts w:ascii="Times New Roman" w:hAnsi="Times New Roman" w:cs="Times New Roman"/>
        </w:rPr>
        <w:t xml:space="preserve"> „</w:t>
      </w:r>
      <w:proofErr w:type="spellStart"/>
      <w:r w:rsidRPr="008465D5">
        <w:rPr>
          <w:rFonts w:ascii="Times New Roman" w:hAnsi="Times New Roman" w:cs="Times New Roman"/>
        </w:rPr>
        <w:t>за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интерни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конкурс</w:t>
      </w:r>
      <w:proofErr w:type="spellEnd"/>
      <w:r w:rsidRPr="008465D5">
        <w:rPr>
          <w:rFonts w:ascii="Times New Roman" w:hAnsi="Times New Roman" w:cs="Times New Roman"/>
        </w:rPr>
        <w:t>“.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</w:rPr>
      </w:pPr>
      <w:r w:rsidRPr="008465D5">
        <w:rPr>
          <w:rFonts w:ascii="Times New Roman" w:hAnsi="Times New Roman" w:cs="Times New Roman"/>
          <w:b/>
        </w:rPr>
        <w:t xml:space="preserve">XII </w:t>
      </w:r>
      <w:proofErr w:type="spellStart"/>
      <w:r w:rsidRPr="008465D5">
        <w:rPr>
          <w:rFonts w:ascii="Times New Roman" w:hAnsi="Times New Roman" w:cs="Times New Roman"/>
          <w:b/>
        </w:rPr>
        <w:t>Докази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који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се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прилажу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уз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пријаву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на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интерни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конкурс</w:t>
      </w:r>
      <w:proofErr w:type="spellEnd"/>
      <w:r w:rsidRPr="008465D5">
        <w:rPr>
          <w:rFonts w:ascii="Times New Roman" w:hAnsi="Times New Roman" w:cs="Times New Roman"/>
          <w:b/>
        </w:rPr>
        <w:t xml:space="preserve">: </w:t>
      </w:r>
      <w:proofErr w:type="spellStart"/>
      <w:r w:rsidRPr="008465D5">
        <w:rPr>
          <w:rFonts w:ascii="Times New Roman" w:hAnsi="Times New Roman" w:cs="Times New Roman"/>
        </w:rPr>
        <w:t>Доставља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се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само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попуњени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образац</w:t>
      </w:r>
      <w:proofErr w:type="spellEnd"/>
      <w:r w:rsidRPr="008465D5">
        <w:rPr>
          <w:rFonts w:ascii="Times New Roman" w:hAnsi="Times New Roman" w:cs="Times New Roman"/>
        </w:rPr>
        <w:t xml:space="preserve"> </w:t>
      </w:r>
      <w:proofErr w:type="spellStart"/>
      <w:r w:rsidRPr="008465D5">
        <w:rPr>
          <w:rFonts w:ascii="Times New Roman" w:hAnsi="Times New Roman" w:cs="Times New Roman"/>
        </w:rPr>
        <w:t>пријаве</w:t>
      </w:r>
      <w:proofErr w:type="spellEnd"/>
      <w:r w:rsidRPr="008465D5">
        <w:rPr>
          <w:rFonts w:ascii="Times New Roman" w:hAnsi="Times New Roman" w:cs="Times New Roman"/>
        </w:rPr>
        <w:t>.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  <w:b/>
        </w:rPr>
      </w:pPr>
      <w:proofErr w:type="spellStart"/>
      <w:r w:rsidRPr="008465D5">
        <w:rPr>
          <w:rFonts w:ascii="Times New Roman" w:hAnsi="Times New Roman" w:cs="Times New Roman"/>
          <w:b/>
        </w:rPr>
        <w:t>XIIIДокази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који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се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достављају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током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изборног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поступка</w:t>
      </w:r>
      <w:proofErr w:type="spellEnd"/>
      <w:r w:rsidRPr="008465D5">
        <w:rPr>
          <w:rFonts w:ascii="Times New Roman" w:hAnsi="Times New Roman" w:cs="Times New Roman"/>
          <w:b/>
        </w:rPr>
        <w:t xml:space="preserve">: </w:t>
      </w:r>
    </w:p>
    <w:p w:rsidR="008465D5" w:rsidRPr="008465D5" w:rsidRDefault="008465D5" w:rsidP="008465D5">
      <w:pPr>
        <w:spacing w:after="0" w:line="259" w:lineRule="auto"/>
        <w:ind w:right="-37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дипломе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стручна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спрема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>;</w:t>
      </w:r>
    </w:p>
    <w:p w:rsidR="008465D5" w:rsidRPr="008465D5" w:rsidRDefault="008465D5" w:rsidP="008465D5">
      <w:pPr>
        <w:spacing w:after="0" w:line="259" w:lineRule="auto"/>
        <w:ind w:right="-37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правосудном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>;</w:t>
      </w:r>
    </w:p>
    <w:p w:rsidR="008465D5" w:rsidRPr="008465D5" w:rsidRDefault="008465D5" w:rsidP="008465D5">
      <w:pPr>
        <w:spacing w:after="0" w:line="259" w:lineRule="auto"/>
        <w:ind w:right="-37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искуству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струци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потврде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доказује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спремом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стечено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искуство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>);</w:t>
      </w:r>
    </w:p>
    <w:p w:rsidR="008465D5" w:rsidRPr="008465D5" w:rsidRDefault="008465D5" w:rsidP="008465D5">
      <w:pPr>
        <w:spacing w:after="0" w:line="259" w:lineRule="auto"/>
        <w:ind w:right="-37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распоређивању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нераспоређен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>.</w:t>
      </w:r>
    </w:p>
    <w:p w:rsidR="008465D5" w:rsidRPr="008465D5" w:rsidRDefault="008465D5" w:rsidP="008465D5">
      <w:pPr>
        <w:spacing w:after="0"/>
        <w:ind w:right="-375"/>
        <w:jc w:val="both"/>
        <w:rPr>
          <w:rFonts w:ascii="Times New Roman" w:hAnsi="Times New Roman" w:cs="Times New Roman"/>
          <w:sz w:val="24"/>
          <w:szCs w:val="24"/>
        </w:rPr>
      </w:pP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прилажу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оригиналу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фотокопији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бележника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изузетним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случајевима</w:t>
      </w:r>
      <w:proofErr w:type="gramStart"/>
      <w:r w:rsidRPr="008465D5">
        <w:rPr>
          <w:rFonts w:ascii="Times New Roman" w:hAnsi="Times New Roman" w:cs="Times New Roman"/>
          <w:sz w:val="24"/>
          <w:szCs w:val="24"/>
        </w:rPr>
        <w:t>,у</w:t>
      </w:r>
      <w:proofErr w:type="spellEnd"/>
      <w:proofErr w:type="gram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градовима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општинама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именовани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бележници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оверени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судовима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судским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јединицама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пријемним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канцеларијама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судова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општинским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управама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поверени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>).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приложити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фотокопије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оверене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8465D5"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proofErr w:type="gramEnd"/>
      <w:r w:rsidRPr="008465D5">
        <w:rPr>
          <w:rFonts w:ascii="Times New Roman" w:hAnsi="Times New Roman" w:cs="Times New Roman"/>
          <w:sz w:val="24"/>
          <w:szCs w:val="24"/>
        </w:rPr>
        <w:t xml:space="preserve"> 2017. </w:t>
      </w:r>
      <w:proofErr w:type="spellStart"/>
      <w:proofErr w:type="gramStart"/>
      <w:r w:rsidRPr="008465D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8465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судовима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општинским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управама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>.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Фотокопије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оверене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разматрати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>.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Напомена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службеној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103.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општем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РС”,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. 18/16 и 95/18 –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аутентично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тумачење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кандидате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прибавља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>: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  <w:sz w:val="24"/>
          <w:szCs w:val="24"/>
        </w:rPr>
      </w:pPr>
      <w:r w:rsidRPr="008465D5">
        <w:rPr>
          <w:rFonts w:ascii="Times New Roman" w:hAnsi="Times New Roman" w:cs="Times New Roman"/>
          <w:sz w:val="24"/>
          <w:szCs w:val="24"/>
        </w:rPr>
        <w:t>1)</w:t>
      </w:r>
      <w:r w:rsidRPr="008465D5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465D5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proofErr w:type="gramEnd"/>
      <w:r w:rsidRPr="008465D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правосудном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65D5">
        <w:rPr>
          <w:rFonts w:ascii="Times New Roman" w:hAnsi="Times New Roman" w:cs="Times New Roman"/>
          <w:i/>
          <w:iCs/>
          <w:sz w:val="24"/>
          <w:szCs w:val="24"/>
        </w:rPr>
        <w:t>ово</w:t>
      </w:r>
      <w:proofErr w:type="spellEnd"/>
      <w:r w:rsidRPr="008465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i/>
          <w:iCs/>
          <w:sz w:val="24"/>
          <w:szCs w:val="24"/>
        </w:rPr>
        <w:t>је</w:t>
      </w:r>
      <w:proofErr w:type="spellEnd"/>
      <w:r w:rsidRPr="008465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8465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i/>
          <w:iCs/>
          <w:sz w:val="24"/>
          <w:szCs w:val="24"/>
        </w:rPr>
        <w:t>лица</w:t>
      </w:r>
      <w:proofErr w:type="spellEnd"/>
      <w:r w:rsidRPr="008465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8465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i/>
          <w:iCs/>
          <w:sz w:val="24"/>
          <w:szCs w:val="24"/>
        </w:rPr>
        <w:t>положају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делу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*,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заокружи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жели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податак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прибави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службене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>.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XIVМесто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дан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време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када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ће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спровести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изборни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поступак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>: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Изборни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спроводити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почев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10. марта</w:t>
      </w:r>
      <w:r w:rsidRPr="008465D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8465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465D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846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почетком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у 14,00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Општинској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Сврљиг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Радетова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. 31, о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обавештени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имејл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>.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XV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Лице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које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задужено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давање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обавештења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интерном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конкурсу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Анита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Златковић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телефон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: 018/821-104, </w:t>
      </w:r>
      <w:proofErr w:type="spellStart"/>
      <w:r w:rsidRPr="008465D5">
        <w:rPr>
          <w:rFonts w:ascii="Times New Roman" w:hAnsi="Times New Roman" w:cs="Times New Roman"/>
          <w:b/>
          <w:bCs/>
          <w:sz w:val="24"/>
          <w:szCs w:val="24"/>
        </w:rPr>
        <w:t>локал</w:t>
      </w:r>
      <w:proofErr w:type="spellEnd"/>
      <w:r w:rsidRPr="008465D5">
        <w:rPr>
          <w:rFonts w:ascii="Times New Roman" w:hAnsi="Times New Roman" w:cs="Times New Roman"/>
          <w:b/>
          <w:bCs/>
          <w:sz w:val="24"/>
          <w:szCs w:val="24"/>
        </w:rPr>
        <w:t xml:space="preserve"> 118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  <w:sz w:val="24"/>
          <w:szCs w:val="24"/>
        </w:rPr>
      </w:pPr>
      <w:r w:rsidRPr="008465D5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недопуштене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неразумљиве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одбачене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>.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изрази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појмови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именице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придеви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глаголи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огласу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употребљени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мушком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граматичком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роду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особе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женског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>.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  <w:sz w:val="24"/>
          <w:szCs w:val="24"/>
        </w:rPr>
      </w:pP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оглас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објављен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Сврљиг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веб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</w:rPr>
        <w:t>презентацији</w:t>
      </w:r>
      <w:proofErr w:type="spellEnd"/>
      <w:r w:rsidRPr="008465D5">
        <w:rPr>
          <w:rFonts w:ascii="Times New Roman" w:hAnsi="Times New Roman" w:cs="Times New Roman"/>
          <w:sz w:val="24"/>
          <w:szCs w:val="24"/>
        </w:rPr>
        <w:t xml:space="preserve"> www. svrljig.rs.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  <w:sz w:val="24"/>
          <w:szCs w:val="24"/>
        </w:rPr>
      </w:pP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  <w:b/>
        </w:rPr>
      </w:pPr>
      <w:r w:rsidRPr="008465D5">
        <w:rPr>
          <w:rFonts w:ascii="Times New Roman" w:hAnsi="Times New Roman" w:cs="Times New Roman"/>
          <w:b/>
        </w:rPr>
        <w:t xml:space="preserve">                                                                                          НАЧЕЛНИЦА ОПШТИНСКЕ УПРАВЕ</w:t>
      </w:r>
    </w:p>
    <w:p w:rsidR="008465D5" w:rsidRPr="008465D5" w:rsidRDefault="008465D5" w:rsidP="008465D5">
      <w:pPr>
        <w:spacing w:after="0"/>
        <w:ind w:left="-284" w:right="-375"/>
        <w:jc w:val="both"/>
        <w:rPr>
          <w:rFonts w:ascii="Times New Roman" w:hAnsi="Times New Roman" w:cs="Times New Roman"/>
          <w:b/>
        </w:rPr>
      </w:pPr>
    </w:p>
    <w:p w:rsidR="008465D5" w:rsidRPr="008465D5" w:rsidRDefault="008465D5" w:rsidP="008465D5">
      <w:pPr>
        <w:spacing w:after="0"/>
        <w:ind w:left="-284" w:right="-375"/>
        <w:jc w:val="both"/>
      </w:pPr>
      <w:r w:rsidRPr="008465D5"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proofErr w:type="spellStart"/>
      <w:r w:rsidRPr="008465D5">
        <w:rPr>
          <w:rFonts w:ascii="Times New Roman" w:hAnsi="Times New Roman" w:cs="Times New Roman"/>
          <w:b/>
        </w:rPr>
        <w:t>Данијела</w:t>
      </w:r>
      <w:proofErr w:type="spellEnd"/>
      <w:r w:rsidRPr="008465D5">
        <w:rPr>
          <w:rFonts w:ascii="Times New Roman" w:hAnsi="Times New Roman" w:cs="Times New Roman"/>
          <w:b/>
        </w:rPr>
        <w:t xml:space="preserve"> </w:t>
      </w:r>
      <w:proofErr w:type="spellStart"/>
      <w:r w:rsidRPr="008465D5">
        <w:rPr>
          <w:rFonts w:ascii="Times New Roman" w:hAnsi="Times New Roman" w:cs="Times New Roman"/>
          <w:b/>
        </w:rPr>
        <w:t>Будимовић</w:t>
      </w:r>
      <w:proofErr w:type="spellEnd"/>
      <w:r w:rsidRPr="008465D5">
        <w:rPr>
          <w:rFonts w:ascii="Times New Roman" w:hAnsi="Times New Roman" w:cs="Times New Roman"/>
          <w:b/>
        </w:rPr>
        <w:t xml:space="preserve">, </w:t>
      </w:r>
      <w:proofErr w:type="spellStart"/>
      <w:r w:rsidRPr="008465D5">
        <w:rPr>
          <w:rFonts w:ascii="Times New Roman" w:hAnsi="Times New Roman" w:cs="Times New Roman"/>
          <w:b/>
        </w:rPr>
        <w:t>дипл.правница</w:t>
      </w:r>
      <w:proofErr w:type="spellEnd"/>
    </w:p>
    <w:p w:rsidR="008465D5" w:rsidRPr="008465D5" w:rsidRDefault="008465D5" w:rsidP="008465D5">
      <w:pPr>
        <w:spacing w:after="0"/>
        <w:ind w:left="-284" w:right="-375"/>
        <w:jc w:val="both"/>
      </w:pPr>
    </w:p>
    <w:p w:rsidR="00EC05CF" w:rsidRPr="00474678" w:rsidRDefault="00EC05CF" w:rsidP="004C7C05">
      <w:pPr>
        <w:spacing w:after="0"/>
        <w:ind w:left="-284" w:right="-375"/>
        <w:jc w:val="both"/>
      </w:pPr>
    </w:p>
    <w:sectPr w:rsidR="00EC05CF" w:rsidRPr="00474678" w:rsidSect="00E465FE">
      <w:pgSz w:w="12240" w:h="15840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724D"/>
    <w:multiLevelType w:val="hybridMultilevel"/>
    <w:tmpl w:val="B36E2574"/>
    <w:lvl w:ilvl="0" w:tplc="7804D83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E4A307B"/>
    <w:multiLevelType w:val="hybridMultilevel"/>
    <w:tmpl w:val="2E0E28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81521A"/>
    <w:multiLevelType w:val="hybridMultilevel"/>
    <w:tmpl w:val="1778D9AA"/>
    <w:lvl w:ilvl="0" w:tplc="03B20D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5C474A11"/>
    <w:multiLevelType w:val="hybridMultilevel"/>
    <w:tmpl w:val="D2C43C70"/>
    <w:lvl w:ilvl="0" w:tplc="2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6B2ADE"/>
    <w:multiLevelType w:val="hybridMultilevel"/>
    <w:tmpl w:val="63681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C0"/>
    <w:rsid w:val="00011516"/>
    <w:rsid w:val="00060023"/>
    <w:rsid w:val="000B4802"/>
    <w:rsid w:val="0019550F"/>
    <w:rsid w:val="001C623A"/>
    <w:rsid w:val="001E36CE"/>
    <w:rsid w:val="00201454"/>
    <w:rsid w:val="002216D3"/>
    <w:rsid w:val="00282956"/>
    <w:rsid w:val="002A7204"/>
    <w:rsid w:val="002B39E6"/>
    <w:rsid w:val="002F3317"/>
    <w:rsid w:val="00344375"/>
    <w:rsid w:val="003653E1"/>
    <w:rsid w:val="00396F02"/>
    <w:rsid w:val="003B2CA4"/>
    <w:rsid w:val="00423D95"/>
    <w:rsid w:val="00435233"/>
    <w:rsid w:val="004730EC"/>
    <w:rsid w:val="00474678"/>
    <w:rsid w:val="004C7C05"/>
    <w:rsid w:val="004E50F7"/>
    <w:rsid w:val="004E793A"/>
    <w:rsid w:val="004F61F5"/>
    <w:rsid w:val="0058644F"/>
    <w:rsid w:val="00586A29"/>
    <w:rsid w:val="0059274E"/>
    <w:rsid w:val="005B4E67"/>
    <w:rsid w:val="0061442B"/>
    <w:rsid w:val="006546F2"/>
    <w:rsid w:val="006E01BA"/>
    <w:rsid w:val="006F00D8"/>
    <w:rsid w:val="00701EA0"/>
    <w:rsid w:val="007376B7"/>
    <w:rsid w:val="007418A6"/>
    <w:rsid w:val="007616A2"/>
    <w:rsid w:val="00795D1D"/>
    <w:rsid w:val="007A76FF"/>
    <w:rsid w:val="007D5316"/>
    <w:rsid w:val="00805020"/>
    <w:rsid w:val="00825387"/>
    <w:rsid w:val="008465D5"/>
    <w:rsid w:val="00854C6A"/>
    <w:rsid w:val="008808A6"/>
    <w:rsid w:val="00880F42"/>
    <w:rsid w:val="009521A6"/>
    <w:rsid w:val="009A08F9"/>
    <w:rsid w:val="009B2F0B"/>
    <w:rsid w:val="00A143DA"/>
    <w:rsid w:val="00A16D4D"/>
    <w:rsid w:val="00A4045D"/>
    <w:rsid w:val="00A40A2A"/>
    <w:rsid w:val="00A55F62"/>
    <w:rsid w:val="00A81F95"/>
    <w:rsid w:val="00A82EC4"/>
    <w:rsid w:val="00A8683A"/>
    <w:rsid w:val="00A96395"/>
    <w:rsid w:val="00AA2D5B"/>
    <w:rsid w:val="00AF174C"/>
    <w:rsid w:val="00B31BDC"/>
    <w:rsid w:val="00B326F1"/>
    <w:rsid w:val="00B32CEA"/>
    <w:rsid w:val="00B47C7B"/>
    <w:rsid w:val="00B61FA0"/>
    <w:rsid w:val="00B74245"/>
    <w:rsid w:val="00BB010F"/>
    <w:rsid w:val="00BB33BB"/>
    <w:rsid w:val="00BC3AD2"/>
    <w:rsid w:val="00C008C0"/>
    <w:rsid w:val="00C52034"/>
    <w:rsid w:val="00CA5165"/>
    <w:rsid w:val="00D1517A"/>
    <w:rsid w:val="00D5117B"/>
    <w:rsid w:val="00D57FE8"/>
    <w:rsid w:val="00DA2A0A"/>
    <w:rsid w:val="00DB39E1"/>
    <w:rsid w:val="00DB5F80"/>
    <w:rsid w:val="00E465FE"/>
    <w:rsid w:val="00E75498"/>
    <w:rsid w:val="00EA0684"/>
    <w:rsid w:val="00EA64C4"/>
    <w:rsid w:val="00EC05CF"/>
    <w:rsid w:val="00EF28B3"/>
    <w:rsid w:val="00F429C4"/>
    <w:rsid w:val="00F569FB"/>
    <w:rsid w:val="00F64608"/>
    <w:rsid w:val="00F7732F"/>
    <w:rsid w:val="00FD2F7C"/>
    <w:rsid w:val="00FD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011343-0F06-497D-AD6B-31DEE3FA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B39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B39E6"/>
    <w:rPr>
      <w:rFonts w:ascii="Times New Roman" w:eastAsia="Times New Roman" w:hAnsi="Times New Roman" w:cs="Times New Roman"/>
      <w:sz w:val="23"/>
      <w:szCs w:val="23"/>
    </w:rPr>
  </w:style>
  <w:style w:type="paragraph" w:customStyle="1" w:styleId="Default">
    <w:name w:val="Default"/>
    <w:rsid w:val="0028295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3A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3</cp:revision>
  <cp:lastPrinted>2026-03-02T12:41:00Z</cp:lastPrinted>
  <dcterms:created xsi:type="dcterms:W3CDTF">2026-03-02T11:44:00Z</dcterms:created>
  <dcterms:modified xsi:type="dcterms:W3CDTF">2026-03-02T12:43:00Z</dcterms:modified>
</cp:coreProperties>
</file>