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A639E" w:rsidRDefault="009C5AFE" w:rsidP="009A3AE6">
            <w:pPr>
              <w:pStyle w:val="TableParagraph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4541AF" w:rsidRDefault="009C5AFE" w:rsidP="00CF1129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DE461F" w:rsidRDefault="00940505" w:rsidP="00306DD5">
            <w:pPr>
              <w:pStyle w:val="TableParagraph"/>
              <w:ind w:right="1139"/>
              <w:rPr>
                <w:lang w:val="sr-Latn-RS"/>
              </w:rPr>
            </w:pPr>
            <w:r>
              <w:rPr>
                <w:lang w:val="sr-Cyrl-RS"/>
              </w:rPr>
              <w:t xml:space="preserve">       </w:t>
            </w:r>
            <w:r w:rsidR="00E7229E">
              <w:rPr>
                <w:lang w:val="sr-Cyrl-RS"/>
              </w:rPr>
              <w:t>164-208-00-15/2025-00173</w:t>
            </w:r>
          </w:p>
        </w:tc>
        <w:tc>
          <w:tcPr>
            <w:tcW w:w="3026" w:type="dxa"/>
          </w:tcPr>
          <w:p w:rsidR="009C5AFE" w:rsidRPr="00E7229E" w:rsidRDefault="00E7229E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Ћирић Милисав</w:t>
            </w:r>
          </w:p>
        </w:tc>
        <w:tc>
          <w:tcPr>
            <w:tcW w:w="1611" w:type="dxa"/>
          </w:tcPr>
          <w:p w:rsidR="009C5AFE" w:rsidRPr="00CE726B" w:rsidRDefault="00E7229E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01.09</w:t>
            </w:r>
            <w:r w:rsidR="00C9310C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E7229E" w:rsidRDefault="00DE461F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Latn-RS"/>
              </w:rPr>
              <w:t xml:space="preserve">       </w:t>
            </w:r>
            <w:r w:rsidR="00E7229E">
              <w:rPr>
                <w:lang w:val="sr-Cyrl-RS"/>
              </w:rPr>
              <w:t>164-208-00-15/2025-00174</w:t>
            </w:r>
          </w:p>
        </w:tc>
        <w:tc>
          <w:tcPr>
            <w:tcW w:w="3026" w:type="dxa"/>
          </w:tcPr>
          <w:p w:rsidR="009C5AFE" w:rsidRPr="00F72B2D" w:rsidRDefault="00E7229E" w:rsidP="00387B62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Видојковић Радмил</w:t>
            </w:r>
          </w:p>
        </w:tc>
        <w:tc>
          <w:tcPr>
            <w:tcW w:w="1611" w:type="dxa"/>
          </w:tcPr>
          <w:p w:rsidR="009C5AFE" w:rsidRPr="00CE726B" w:rsidRDefault="00E7229E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01.09.2025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DE461F" w:rsidP="00F72B2D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E7229E">
              <w:rPr>
                <w:lang w:val="sr-Cyrl-RS"/>
              </w:rPr>
              <w:t>164-208-00-15/2025-00175</w:t>
            </w:r>
          </w:p>
        </w:tc>
        <w:tc>
          <w:tcPr>
            <w:tcW w:w="3026" w:type="dxa"/>
          </w:tcPr>
          <w:p w:rsidR="009C5AFE" w:rsidRPr="00CE726B" w:rsidRDefault="00E7229E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Благојевић Радољуб</w:t>
            </w:r>
          </w:p>
        </w:tc>
        <w:tc>
          <w:tcPr>
            <w:tcW w:w="1611" w:type="dxa"/>
          </w:tcPr>
          <w:p w:rsidR="009C5AFE" w:rsidRPr="00CE726B" w:rsidRDefault="00E7229E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01.09.2025</w:t>
            </w:r>
            <w:bookmarkStart w:id="0" w:name="_GoBack"/>
            <w:bookmarkEnd w:id="0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DE461F" w:rsidP="00565C0F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DE461F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15EB5"/>
    <w:rsid w:val="00017F8F"/>
    <w:rsid w:val="0003120F"/>
    <w:rsid w:val="002E5B6E"/>
    <w:rsid w:val="00306DD5"/>
    <w:rsid w:val="0031645C"/>
    <w:rsid w:val="00387B62"/>
    <w:rsid w:val="003A08AE"/>
    <w:rsid w:val="003F4ED5"/>
    <w:rsid w:val="004541AF"/>
    <w:rsid w:val="00543348"/>
    <w:rsid w:val="00565C0F"/>
    <w:rsid w:val="005A15D9"/>
    <w:rsid w:val="0069082A"/>
    <w:rsid w:val="006A06FB"/>
    <w:rsid w:val="007F5945"/>
    <w:rsid w:val="00810D58"/>
    <w:rsid w:val="00840280"/>
    <w:rsid w:val="008D58B3"/>
    <w:rsid w:val="00940505"/>
    <w:rsid w:val="009705F7"/>
    <w:rsid w:val="009A3AE6"/>
    <w:rsid w:val="009C274C"/>
    <w:rsid w:val="009C5AFE"/>
    <w:rsid w:val="00A97ECA"/>
    <w:rsid w:val="00AE3FF8"/>
    <w:rsid w:val="00B74D0A"/>
    <w:rsid w:val="00BF1752"/>
    <w:rsid w:val="00C554D1"/>
    <w:rsid w:val="00C9310C"/>
    <w:rsid w:val="00CE726B"/>
    <w:rsid w:val="00CF1129"/>
    <w:rsid w:val="00D72C34"/>
    <w:rsid w:val="00DE461F"/>
    <w:rsid w:val="00E62895"/>
    <w:rsid w:val="00E7229E"/>
    <w:rsid w:val="00EA639E"/>
    <w:rsid w:val="00F4324B"/>
    <w:rsid w:val="00F643EA"/>
    <w:rsid w:val="00F72B2D"/>
    <w:rsid w:val="00F969EE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2025-09-01T09:10:00Z</cp:lastPrinted>
  <dcterms:created xsi:type="dcterms:W3CDTF">2025-09-01T09:12:00Z</dcterms:created>
  <dcterms:modified xsi:type="dcterms:W3CDTF">2025-09-01T09:12:00Z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