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AFE" w:rsidRDefault="00AE3FF8">
      <w:pPr>
        <w:pStyle w:val="BodyText"/>
        <w:spacing w:before="69"/>
        <w:ind w:right="19"/>
        <w:jc w:val="center"/>
      </w:pPr>
      <w:r>
        <w:t>РЕШЕЊА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БРИСАЊУ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БИРАЧКОГ</w:t>
      </w:r>
      <w:r>
        <w:rPr>
          <w:spacing w:val="-5"/>
        </w:rPr>
        <w:t xml:space="preserve"> </w:t>
      </w:r>
      <w:r>
        <w:t>СПИСКА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ОСНОВУ</w:t>
      </w:r>
      <w:r>
        <w:rPr>
          <w:spacing w:val="-2"/>
        </w:rPr>
        <w:t xml:space="preserve"> СМРТИ</w:t>
      </w:r>
    </w:p>
    <w:p w:rsidR="009C5AFE" w:rsidRDefault="009C5AFE">
      <w:pPr>
        <w:pStyle w:val="BodyText"/>
        <w:rPr>
          <w:sz w:val="20"/>
        </w:rPr>
      </w:pPr>
    </w:p>
    <w:p w:rsidR="009C5AFE" w:rsidRDefault="009C5AFE">
      <w:pPr>
        <w:pStyle w:val="BodyText"/>
        <w:rPr>
          <w:sz w:val="20"/>
        </w:rPr>
      </w:pPr>
    </w:p>
    <w:p w:rsidR="009C5AFE" w:rsidRDefault="009C5AFE">
      <w:pPr>
        <w:pStyle w:val="BodyText"/>
        <w:spacing w:before="82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4041"/>
        <w:gridCol w:w="3026"/>
        <w:gridCol w:w="1611"/>
      </w:tblGrid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Р.бр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041" w:type="dxa"/>
          </w:tcPr>
          <w:p w:rsidR="009C5AFE" w:rsidRDefault="00AE3FF8">
            <w:pPr>
              <w:pStyle w:val="TableParagraph"/>
              <w:ind w:right="1075"/>
              <w:jc w:val="right"/>
            </w:pPr>
            <w:proofErr w:type="spellStart"/>
            <w:r>
              <w:t>Број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решења</w:t>
            </w:r>
            <w:proofErr w:type="spellEnd"/>
          </w:p>
        </w:tc>
        <w:tc>
          <w:tcPr>
            <w:tcW w:w="3026" w:type="dxa"/>
          </w:tcPr>
          <w:p w:rsidR="009C5AFE" w:rsidRDefault="00AE3FF8">
            <w:pPr>
              <w:pStyle w:val="TableParagraph"/>
              <w:ind w:left="1118"/>
            </w:pPr>
            <w:proofErr w:type="spellStart"/>
            <w:r>
              <w:t>Презиме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име</w:t>
            </w:r>
            <w:proofErr w:type="spellEnd"/>
          </w:p>
        </w:tc>
        <w:tc>
          <w:tcPr>
            <w:tcW w:w="1611" w:type="dxa"/>
          </w:tcPr>
          <w:p w:rsidR="009C5AFE" w:rsidRDefault="00AE3FF8">
            <w:pPr>
              <w:pStyle w:val="TableParagraph"/>
              <w:ind w:left="187"/>
            </w:pPr>
            <w:proofErr w:type="spellStart"/>
            <w:r>
              <w:t>Датум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објаве</w:t>
            </w:r>
            <w:proofErr w:type="spellEnd"/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4041" w:type="dxa"/>
          </w:tcPr>
          <w:p w:rsidR="009C5AFE" w:rsidRPr="00CE726B" w:rsidRDefault="00DB4B1D">
            <w:pPr>
              <w:pStyle w:val="TableParagraph"/>
              <w:ind w:right="1139"/>
              <w:jc w:val="right"/>
              <w:rPr>
                <w:lang w:val="sr-Cyrl-RS"/>
              </w:rPr>
            </w:pPr>
            <w:r>
              <w:rPr>
                <w:lang w:val="sr-Cyrl-RS"/>
              </w:rPr>
              <w:t>164-208-00-15/2026-00097</w:t>
            </w:r>
          </w:p>
        </w:tc>
        <w:tc>
          <w:tcPr>
            <w:tcW w:w="3026" w:type="dxa"/>
          </w:tcPr>
          <w:p w:rsidR="009C5AFE" w:rsidRPr="00CE726B" w:rsidRDefault="00DB4B1D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ПАУНОВИЋ ДЕЈАН</w:t>
            </w:r>
          </w:p>
        </w:tc>
        <w:tc>
          <w:tcPr>
            <w:tcW w:w="1611" w:type="dxa"/>
          </w:tcPr>
          <w:p w:rsidR="009C5AFE" w:rsidRPr="00CE726B" w:rsidRDefault="00DB4B1D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30.04.2026</w:t>
            </w: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4041" w:type="dxa"/>
          </w:tcPr>
          <w:p w:rsidR="009C5AFE" w:rsidRPr="00CE726B" w:rsidRDefault="009C5AFE">
            <w:pPr>
              <w:pStyle w:val="TableParagraph"/>
              <w:ind w:right="1139"/>
              <w:jc w:val="right"/>
              <w:rPr>
                <w:lang w:val="sr-Cyrl-RS"/>
              </w:rPr>
            </w:pPr>
          </w:p>
        </w:tc>
        <w:tc>
          <w:tcPr>
            <w:tcW w:w="3026" w:type="dxa"/>
          </w:tcPr>
          <w:p w:rsidR="009C5AFE" w:rsidRPr="00CE726B" w:rsidRDefault="009C5AFE">
            <w:pPr>
              <w:pStyle w:val="TableParagraph"/>
              <w:ind w:left="108"/>
              <w:rPr>
                <w:lang w:val="sr-Cyrl-RS"/>
              </w:rPr>
            </w:pPr>
          </w:p>
        </w:tc>
        <w:tc>
          <w:tcPr>
            <w:tcW w:w="1611" w:type="dxa"/>
          </w:tcPr>
          <w:p w:rsidR="009C5AFE" w:rsidRPr="00CE726B" w:rsidRDefault="009C5AFE">
            <w:pPr>
              <w:pStyle w:val="TableParagraph"/>
              <w:ind w:left="108"/>
              <w:rPr>
                <w:lang w:val="sr-Cyrl-RS"/>
              </w:rPr>
            </w:pPr>
            <w:bookmarkStart w:id="0" w:name="_GoBack"/>
            <w:bookmarkEnd w:id="0"/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4041" w:type="dxa"/>
          </w:tcPr>
          <w:p w:rsidR="009C5AFE" w:rsidRPr="00CE726B" w:rsidRDefault="009C5AFE">
            <w:pPr>
              <w:pStyle w:val="TableParagraph"/>
              <w:ind w:right="1139"/>
              <w:jc w:val="right"/>
              <w:rPr>
                <w:lang w:val="sr-Cyrl-RS"/>
              </w:rPr>
            </w:pPr>
          </w:p>
        </w:tc>
        <w:tc>
          <w:tcPr>
            <w:tcW w:w="3026" w:type="dxa"/>
          </w:tcPr>
          <w:p w:rsidR="009C5AFE" w:rsidRPr="00CE726B" w:rsidRDefault="009C5AFE">
            <w:pPr>
              <w:pStyle w:val="TableParagraph"/>
              <w:ind w:left="108"/>
              <w:rPr>
                <w:lang w:val="sr-Cyrl-RS"/>
              </w:rPr>
            </w:pPr>
          </w:p>
        </w:tc>
        <w:tc>
          <w:tcPr>
            <w:tcW w:w="1611" w:type="dxa"/>
          </w:tcPr>
          <w:p w:rsidR="009C5AFE" w:rsidRPr="00CE726B" w:rsidRDefault="009C5AFE" w:rsidP="00A97ECA">
            <w:pPr>
              <w:pStyle w:val="TableParagraph"/>
              <w:rPr>
                <w:lang w:val="sr-Cyrl-RS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4041" w:type="dxa"/>
          </w:tcPr>
          <w:p w:rsidR="009C5AFE" w:rsidRPr="00CE726B" w:rsidRDefault="009C5AFE">
            <w:pPr>
              <w:pStyle w:val="TableParagraph"/>
              <w:ind w:right="1139"/>
              <w:jc w:val="right"/>
              <w:rPr>
                <w:lang w:val="sr-Cyrl-RS"/>
              </w:rPr>
            </w:pPr>
          </w:p>
        </w:tc>
        <w:tc>
          <w:tcPr>
            <w:tcW w:w="3026" w:type="dxa"/>
          </w:tcPr>
          <w:p w:rsidR="009C5AFE" w:rsidRPr="00CE726B" w:rsidRDefault="009C5AFE" w:rsidP="00A97ECA">
            <w:pPr>
              <w:pStyle w:val="TableParagraph"/>
              <w:rPr>
                <w:lang w:val="sr-Cyrl-RS"/>
              </w:rPr>
            </w:pPr>
          </w:p>
        </w:tc>
        <w:tc>
          <w:tcPr>
            <w:tcW w:w="1611" w:type="dxa"/>
          </w:tcPr>
          <w:p w:rsidR="009C5AFE" w:rsidRPr="00CE726B" w:rsidRDefault="009C5AFE" w:rsidP="00A97ECA">
            <w:pPr>
              <w:pStyle w:val="TableParagraph"/>
              <w:rPr>
                <w:lang w:val="sr-Cyrl-RS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4041" w:type="dxa"/>
          </w:tcPr>
          <w:p w:rsidR="009C5AFE" w:rsidRPr="00CE726B" w:rsidRDefault="009C5AFE">
            <w:pPr>
              <w:pStyle w:val="TableParagraph"/>
              <w:ind w:right="1139"/>
              <w:jc w:val="right"/>
              <w:rPr>
                <w:lang w:val="sr-Cyrl-RS"/>
              </w:rPr>
            </w:pPr>
          </w:p>
        </w:tc>
        <w:tc>
          <w:tcPr>
            <w:tcW w:w="3026" w:type="dxa"/>
          </w:tcPr>
          <w:p w:rsidR="009C5AFE" w:rsidRPr="00CE726B" w:rsidRDefault="009C5AFE">
            <w:pPr>
              <w:pStyle w:val="TableParagraph"/>
              <w:ind w:left="108"/>
              <w:rPr>
                <w:lang w:val="sr-Cyrl-RS"/>
              </w:rPr>
            </w:pPr>
          </w:p>
        </w:tc>
        <w:tc>
          <w:tcPr>
            <w:tcW w:w="1611" w:type="dxa"/>
          </w:tcPr>
          <w:p w:rsidR="009C5AFE" w:rsidRPr="00CE726B" w:rsidRDefault="009C5AFE">
            <w:pPr>
              <w:pStyle w:val="TableParagraph"/>
              <w:ind w:left="108"/>
              <w:rPr>
                <w:lang w:val="sr-Cyrl-RS"/>
              </w:rPr>
            </w:pPr>
          </w:p>
        </w:tc>
      </w:tr>
      <w:tr w:rsidR="009C5AFE" w:rsidTr="0003120F">
        <w:trPr>
          <w:trHeight w:val="269"/>
        </w:trPr>
        <w:tc>
          <w:tcPr>
            <w:tcW w:w="674" w:type="dxa"/>
          </w:tcPr>
          <w:p w:rsidR="009C5AFE" w:rsidRDefault="00AE3FF8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6.</w:t>
            </w:r>
          </w:p>
        </w:tc>
        <w:tc>
          <w:tcPr>
            <w:tcW w:w="4041" w:type="dxa"/>
          </w:tcPr>
          <w:p w:rsidR="009C5AFE" w:rsidRPr="00CE726B" w:rsidRDefault="009C5AFE">
            <w:pPr>
              <w:pStyle w:val="TableParagraph"/>
              <w:spacing w:line="249" w:lineRule="exact"/>
              <w:ind w:right="1139"/>
              <w:jc w:val="right"/>
              <w:rPr>
                <w:lang w:val="sr-Cyrl-RS"/>
              </w:rPr>
            </w:pPr>
          </w:p>
        </w:tc>
        <w:tc>
          <w:tcPr>
            <w:tcW w:w="3026" w:type="dxa"/>
          </w:tcPr>
          <w:p w:rsidR="009C5AFE" w:rsidRPr="00CE726B" w:rsidRDefault="009C5AFE">
            <w:pPr>
              <w:pStyle w:val="TableParagraph"/>
              <w:spacing w:line="249" w:lineRule="exact"/>
              <w:ind w:left="108"/>
              <w:rPr>
                <w:lang w:val="sr-Cyrl-RS"/>
              </w:rPr>
            </w:pPr>
          </w:p>
        </w:tc>
        <w:tc>
          <w:tcPr>
            <w:tcW w:w="1611" w:type="dxa"/>
          </w:tcPr>
          <w:p w:rsidR="009C5AFE" w:rsidRPr="00CE726B" w:rsidRDefault="009C5AFE">
            <w:pPr>
              <w:pStyle w:val="TableParagraph"/>
              <w:spacing w:line="249" w:lineRule="exact"/>
              <w:ind w:left="108"/>
              <w:rPr>
                <w:lang w:val="sr-Cyrl-RS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7.</w:t>
            </w:r>
          </w:p>
        </w:tc>
        <w:tc>
          <w:tcPr>
            <w:tcW w:w="4041" w:type="dxa"/>
          </w:tcPr>
          <w:p w:rsidR="009C5AFE" w:rsidRPr="00CE726B" w:rsidRDefault="009C5AFE">
            <w:pPr>
              <w:pStyle w:val="TableParagraph"/>
              <w:ind w:right="1139"/>
              <w:jc w:val="right"/>
              <w:rPr>
                <w:lang w:val="sr-Cyrl-RS"/>
              </w:rPr>
            </w:pPr>
          </w:p>
        </w:tc>
        <w:tc>
          <w:tcPr>
            <w:tcW w:w="3026" w:type="dxa"/>
          </w:tcPr>
          <w:p w:rsidR="009C5AFE" w:rsidRPr="00CE726B" w:rsidRDefault="009C5AFE">
            <w:pPr>
              <w:pStyle w:val="TableParagraph"/>
              <w:ind w:left="108"/>
              <w:rPr>
                <w:lang w:val="sr-Cyrl-RS"/>
              </w:rPr>
            </w:pPr>
          </w:p>
        </w:tc>
        <w:tc>
          <w:tcPr>
            <w:tcW w:w="1611" w:type="dxa"/>
          </w:tcPr>
          <w:p w:rsidR="009C5AFE" w:rsidRPr="00CE726B" w:rsidRDefault="009C5AFE" w:rsidP="00A97ECA">
            <w:pPr>
              <w:pStyle w:val="TableParagraph"/>
              <w:rPr>
                <w:lang w:val="sr-Cyrl-RS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8.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ind w:right="1139"/>
              <w:jc w:val="right"/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ind w:left="108"/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ind w:left="108"/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9.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ind w:right="1139"/>
              <w:jc w:val="right"/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ind w:left="108"/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ind w:left="108"/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10.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70"/>
        </w:trPr>
        <w:tc>
          <w:tcPr>
            <w:tcW w:w="674" w:type="dxa"/>
          </w:tcPr>
          <w:p w:rsidR="009C5AFE" w:rsidRDefault="00AE3FF8">
            <w:pPr>
              <w:pStyle w:val="TableParagraph"/>
              <w:spacing w:before="1" w:line="249" w:lineRule="exact"/>
              <w:ind w:left="107"/>
            </w:pPr>
            <w:r>
              <w:rPr>
                <w:spacing w:val="-5"/>
              </w:rPr>
              <w:t>11.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12.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13.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14.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15.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16.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17.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19.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 w:rsidTr="0003120F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7"/>
            </w:pPr>
            <w:r>
              <w:rPr>
                <w:spacing w:val="-5"/>
              </w:rPr>
              <w:t>20.</w:t>
            </w:r>
          </w:p>
        </w:tc>
        <w:tc>
          <w:tcPr>
            <w:tcW w:w="404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:rsidR="009C5AFE" w:rsidRDefault="009C5AFE">
      <w:pPr>
        <w:pStyle w:val="BodyText"/>
      </w:pPr>
    </w:p>
    <w:p w:rsidR="009C5AFE" w:rsidRDefault="009C5AFE">
      <w:pPr>
        <w:pStyle w:val="BodyText"/>
        <w:spacing w:before="224"/>
      </w:pPr>
    </w:p>
    <w:p w:rsidR="009C5AFE" w:rsidRDefault="00AE3FF8">
      <w:pPr>
        <w:pStyle w:val="BodyText"/>
        <w:ind w:right="15"/>
        <w:jc w:val="center"/>
      </w:pPr>
      <w:r>
        <w:t>РЕШЕЊА</w:t>
      </w:r>
      <w:r>
        <w:rPr>
          <w:spacing w:val="-8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РАЗЛОГОМ</w:t>
      </w:r>
      <w:r>
        <w:rPr>
          <w:spacing w:val="-5"/>
        </w:rPr>
        <w:t xml:space="preserve"> </w:t>
      </w:r>
      <w:r>
        <w:t>НЕУРУЧЕНОСТИ</w:t>
      </w:r>
      <w:r>
        <w:rPr>
          <w:spacing w:val="-9"/>
        </w:rPr>
        <w:t xml:space="preserve"> </w:t>
      </w:r>
      <w:r>
        <w:t>„ПРИМАЛАЦ</w:t>
      </w:r>
      <w:r>
        <w:rPr>
          <w:spacing w:val="-4"/>
        </w:rPr>
        <w:t xml:space="preserve"> </w:t>
      </w:r>
      <w:r>
        <w:t>НЕПОЗНАТ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АДРЕСИ“</w:t>
      </w:r>
    </w:p>
    <w:p w:rsidR="009C5AFE" w:rsidRDefault="009C5AFE">
      <w:pPr>
        <w:pStyle w:val="BodyText"/>
        <w:rPr>
          <w:sz w:val="20"/>
        </w:rPr>
      </w:pPr>
    </w:p>
    <w:p w:rsidR="009C5AFE" w:rsidRDefault="009C5AFE">
      <w:pPr>
        <w:pStyle w:val="BodyText"/>
        <w:spacing w:before="149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574"/>
        <w:gridCol w:w="3582"/>
        <w:gridCol w:w="1522"/>
      </w:tblGrid>
      <w:tr w:rsidR="009C5AFE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"/>
              <w:jc w:val="center"/>
            </w:pPr>
            <w:proofErr w:type="spellStart"/>
            <w:r>
              <w:rPr>
                <w:spacing w:val="-2"/>
              </w:rPr>
              <w:t>Р.бр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574" w:type="dxa"/>
          </w:tcPr>
          <w:p w:rsidR="009C5AFE" w:rsidRDefault="00AE3FF8">
            <w:pPr>
              <w:pStyle w:val="TableParagraph"/>
              <w:ind w:left="1176"/>
            </w:pPr>
            <w:proofErr w:type="spellStart"/>
            <w:r>
              <w:t>Број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решења</w:t>
            </w:r>
            <w:proofErr w:type="spellEnd"/>
          </w:p>
        </w:tc>
        <w:tc>
          <w:tcPr>
            <w:tcW w:w="3582" w:type="dxa"/>
          </w:tcPr>
          <w:p w:rsidR="009C5AFE" w:rsidRDefault="00AE3FF8">
            <w:pPr>
              <w:pStyle w:val="TableParagraph"/>
              <w:ind w:left="1075"/>
            </w:pPr>
            <w:proofErr w:type="spellStart"/>
            <w:r>
              <w:t>Презиме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име</w:t>
            </w:r>
            <w:proofErr w:type="spellEnd"/>
          </w:p>
        </w:tc>
        <w:tc>
          <w:tcPr>
            <w:tcW w:w="1522" w:type="dxa"/>
          </w:tcPr>
          <w:p w:rsidR="009C5AFE" w:rsidRDefault="00AE3FF8">
            <w:pPr>
              <w:pStyle w:val="TableParagraph"/>
              <w:ind w:left="141"/>
            </w:pPr>
            <w:proofErr w:type="spellStart"/>
            <w:r>
              <w:t>Датум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објаве</w:t>
            </w:r>
            <w:proofErr w:type="spellEnd"/>
          </w:p>
        </w:tc>
      </w:tr>
      <w:tr w:rsidR="009C5AFE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574" w:type="dxa"/>
          </w:tcPr>
          <w:p w:rsidR="009C5AFE" w:rsidRDefault="009C5AFE">
            <w:pPr>
              <w:pStyle w:val="TableParagraph"/>
              <w:ind w:left="108"/>
            </w:pPr>
          </w:p>
        </w:tc>
        <w:tc>
          <w:tcPr>
            <w:tcW w:w="3582" w:type="dxa"/>
          </w:tcPr>
          <w:p w:rsidR="009C5AFE" w:rsidRDefault="009C5AFE">
            <w:pPr>
              <w:pStyle w:val="TableParagraph"/>
              <w:ind w:left="108"/>
            </w:pPr>
          </w:p>
        </w:tc>
        <w:tc>
          <w:tcPr>
            <w:tcW w:w="1522" w:type="dxa"/>
          </w:tcPr>
          <w:p w:rsidR="009C5AFE" w:rsidRDefault="009C5AFE">
            <w:pPr>
              <w:pStyle w:val="TableParagraph"/>
              <w:ind w:left="108"/>
            </w:pPr>
          </w:p>
        </w:tc>
      </w:tr>
      <w:tr w:rsidR="009C5AFE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spacing w:line="249" w:lineRule="exact"/>
              <w:ind w:left="10" w:righ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574" w:type="dxa"/>
          </w:tcPr>
          <w:p w:rsidR="009C5AFE" w:rsidRDefault="009C5AFE">
            <w:pPr>
              <w:pStyle w:val="TableParagraph"/>
              <w:spacing w:line="249" w:lineRule="exact"/>
              <w:ind w:left="108"/>
            </w:pPr>
          </w:p>
        </w:tc>
        <w:tc>
          <w:tcPr>
            <w:tcW w:w="3582" w:type="dxa"/>
          </w:tcPr>
          <w:p w:rsidR="009C5AFE" w:rsidRDefault="009C5AFE">
            <w:pPr>
              <w:pStyle w:val="TableParagraph"/>
              <w:spacing w:line="249" w:lineRule="exact"/>
              <w:ind w:left="108"/>
            </w:pPr>
          </w:p>
        </w:tc>
        <w:tc>
          <w:tcPr>
            <w:tcW w:w="1522" w:type="dxa"/>
          </w:tcPr>
          <w:p w:rsidR="009C5AFE" w:rsidRDefault="009C5AFE">
            <w:pPr>
              <w:pStyle w:val="TableParagraph"/>
              <w:spacing w:line="249" w:lineRule="exact"/>
              <w:ind w:left="108"/>
            </w:pPr>
          </w:p>
        </w:tc>
      </w:tr>
      <w:tr w:rsidR="009C5AFE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spacing w:line="249" w:lineRule="exact"/>
              <w:ind w:left="10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574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82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9C5AFE">
        <w:trPr>
          <w:trHeight w:val="268"/>
        </w:trPr>
        <w:tc>
          <w:tcPr>
            <w:tcW w:w="674" w:type="dxa"/>
          </w:tcPr>
          <w:p w:rsidR="009C5AFE" w:rsidRDefault="00AE3FF8">
            <w:pPr>
              <w:pStyle w:val="TableParagraph"/>
              <w:ind w:left="10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574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82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</w:tcPr>
          <w:p w:rsidR="009C5AFE" w:rsidRDefault="009C5AFE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:rsidR="009C5AFE" w:rsidRDefault="009C5AFE">
      <w:pPr>
        <w:pStyle w:val="BodyText"/>
        <w:spacing w:before="159"/>
        <w:rPr>
          <w:sz w:val="24"/>
        </w:rPr>
      </w:pPr>
    </w:p>
    <w:p w:rsidR="009C5AFE" w:rsidRDefault="00AE3FF8">
      <w:pPr>
        <w:spacing w:before="1" w:line="256" w:lineRule="auto"/>
        <w:ind w:left="100" w:right="156"/>
        <w:rPr>
          <w:sz w:val="24"/>
        </w:rPr>
      </w:pPr>
      <w:proofErr w:type="spellStart"/>
      <w:r>
        <w:rPr>
          <w:sz w:val="24"/>
        </w:rPr>
        <w:t>Заинтересована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лица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наведена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решења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могу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погледати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Општинској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управи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општине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Сврљ</w:t>
      </w:r>
      <w:proofErr w:type="spellStart"/>
      <w:r>
        <w:rPr>
          <w:sz w:val="24"/>
        </w:rPr>
        <w:t>иг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канцеларија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број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7</w:t>
      </w:r>
      <w:r>
        <w:rPr>
          <w:sz w:val="24"/>
        </w:rPr>
        <w:t>.</w:t>
      </w:r>
    </w:p>
    <w:sectPr w:rsidR="009C5AFE">
      <w:type w:val="continuous"/>
      <w:pgSz w:w="12240" w:h="15840"/>
      <w:pgMar w:top="18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AFE"/>
    <w:rsid w:val="0003120F"/>
    <w:rsid w:val="009C5AFE"/>
    <w:rsid w:val="00A97ECA"/>
    <w:rsid w:val="00AE3FF8"/>
    <w:rsid w:val="00CE726B"/>
    <w:rsid w:val="00DB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1BAAD-E6E9-449F-A19D-43C7CE08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Djurdjevic</dc:creator>
  <cp:lastModifiedBy>Windows User</cp:lastModifiedBy>
  <cp:revision>2</cp:revision>
  <dcterms:created xsi:type="dcterms:W3CDTF">2026-04-30T09:41:00Z</dcterms:created>
  <dcterms:modified xsi:type="dcterms:W3CDTF">2026-04-30T09:41:00Z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2024-03-18T00:00:00Z</vt:filetime>
  </property>
  <property fmtid="{D5CDD505-2E9C-101B-9397-08002B2CF9AE}" pid="5" name="Producer">
    <vt:lpwstr>Microsoft® Word 2019</vt:lpwstr>
  </property>
</Properties>
</file>